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BBED4" w14:textId="39EB5348" w:rsidR="006C486F" w:rsidRPr="006C486F" w:rsidRDefault="006C486F" w:rsidP="006C486F">
      <w:pPr>
        <w:pStyle w:val="paragraph"/>
        <w:spacing w:before="0" w:beforeAutospacing="0" w:after="0" w:afterAutospacing="0"/>
        <w:jc w:val="center"/>
        <w:textAlignment w:val="baseline"/>
        <w:rPr>
          <w:rFonts w:ascii="Arial" w:hAnsi="Arial" w:cs="Arial"/>
          <w:b/>
          <w:bCs/>
          <w:sz w:val="44"/>
          <w:szCs w:val="44"/>
        </w:rPr>
      </w:pPr>
      <w:r w:rsidRPr="006C486F">
        <w:rPr>
          <w:rStyle w:val="normaltextrun"/>
          <w:rFonts w:ascii="Arial" w:hAnsi="Arial" w:cs="Arial"/>
          <w:b/>
          <w:bCs/>
          <w:sz w:val="44"/>
          <w:szCs w:val="44"/>
        </w:rPr>
        <w:t>Brochure: Technology</w:t>
      </w:r>
    </w:p>
    <w:p w14:paraId="1765718E" w14:textId="77777777" w:rsidR="006C486F" w:rsidRDefault="006C486F" w:rsidP="006C486F">
      <w:pPr>
        <w:pStyle w:val="paragraph"/>
        <w:spacing w:before="0" w:beforeAutospacing="0" w:after="0" w:afterAutospacing="0"/>
        <w:textAlignment w:val="baseline"/>
        <w:rPr>
          <w:rStyle w:val="normaltextrun"/>
          <w:rFonts w:ascii="Arial" w:hAnsi="Arial" w:cs="Arial"/>
          <w:b/>
          <w:bCs/>
          <w:sz w:val="28"/>
          <w:szCs w:val="28"/>
        </w:rPr>
      </w:pPr>
    </w:p>
    <w:p w14:paraId="5A0084BA" w14:textId="246FC2EC" w:rsidR="006C486F" w:rsidRDefault="006C486F" w:rsidP="006C486F">
      <w:pPr>
        <w:pStyle w:val="paragraph"/>
        <w:spacing w:before="0" w:beforeAutospacing="0" w:after="0" w:afterAutospacing="0"/>
        <w:textAlignment w:val="baseline"/>
        <w:rPr>
          <w:rStyle w:val="eop"/>
          <w:rFonts w:ascii="Arial" w:hAnsi="Arial" w:cs="Arial"/>
          <w:sz w:val="32"/>
          <w:szCs w:val="32"/>
        </w:rPr>
      </w:pPr>
      <w:r w:rsidRPr="006C486F">
        <w:rPr>
          <w:rStyle w:val="normaltextrun"/>
          <w:rFonts w:ascii="Arial" w:hAnsi="Arial" w:cs="Arial"/>
          <w:b/>
          <w:bCs/>
          <w:sz w:val="32"/>
          <w:szCs w:val="32"/>
        </w:rPr>
        <w:t>See Differently</w:t>
      </w:r>
      <w:r w:rsidRPr="006C486F">
        <w:rPr>
          <w:rStyle w:val="eop"/>
          <w:rFonts w:ascii="Arial" w:hAnsi="Arial" w:cs="Arial"/>
          <w:sz w:val="32"/>
          <w:szCs w:val="32"/>
        </w:rPr>
        <w:t> </w:t>
      </w:r>
    </w:p>
    <w:p w14:paraId="6E95A40C" w14:textId="77777777" w:rsidR="006C486F" w:rsidRPr="006C486F" w:rsidRDefault="006C486F" w:rsidP="006C486F">
      <w:pPr>
        <w:pStyle w:val="paragraph"/>
        <w:spacing w:before="0" w:beforeAutospacing="0" w:after="0" w:afterAutospacing="0"/>
        <w:textAlignment w:val="baseline"/>
        <w:rPr>
          <w:rFonts w:ascii="Arial" w:hAnsi="Arial" w:cs="Arial"/>
          <w:sz w:val="32"/>
          <w:szCs w:val="32"/>
        </w:rPr>
      </w:pPr>
    </w:p>
    <w:p w14:paraId="60F0C888" w14:textId="77777777" w:rsidR="006C486F" w:rsidRPr="006C486F" w:rsidRDefault="006C486F" w:rsidP="006C486F">
      <w:pPr>
        <w:pStyle w:val="paragraph"/>
        <w:spacing w:before="0" w:beforeAutospacing="0" w:after="0" w:afterAutospacing="0"/>
        <w:textAlignment w:val="baseline"/>
        <w:rPr>
          <w:rFonts w:ascii="Arial" w:hAnsi="Arial" w:cs="Arial"/>
          <w:sz w:val="28"/>
          <w:szCs w:val="28"/>
        </w:rPr>
      </w:pPr>
      <w:r w:rsidRPr="006C486F">
        <w:rPr>
          <w:rStyle w:val="normaltextrun"/>
          <w:rFonts w:ascii="Arial" w:hAnsi="Arial" w:cs="Arial"/>
          <w:sz w:val="28"/>
          <w:szCs w:val="28"/>
        </w:rPr>
        <w:t xml:space="preserve">See Differently has Australia’s largest range of vision-related assistive technology. From the latest in tech, such as smart speakers, to tried and tested products including magnifiers, large button phones, </w:t>
      </w:r>
      <w:proofErr w:type="gramStart"/>
      <w:r w:rsidRPr="006C486F">
        <w:rPr>
          <w:rStyle w:val="normaltextrun"/>
          <w:rFonts w:ascii="Arial" w:hAnsi="Arial" w:cs="Arial"/>
          <w:sz w:val="28"/>
          <w:szCs w:val="28"/>
        </w:rPr>
        <w:t>clocks</w:t>
      </w:r>
      <w:proofErr w:type="gramEnd"/>
      <w:r w:rsidRPr="006C486F">
        <w:rPr>
          <w:rStyle w:val="normaltextrun"/>
          <w:rFonts w:ascii="Arial" w:hAnsi="Arial" w:cs="Arial"/>
          <w:sz w:val="28"/>
          <w:szCs w:val="28"/>
        </w:rPr>
        <w:t xml:space="preserve"> and kitchen scales – let us work with you to find the right equipment to enhance your life!</w:t>
      </w:r>
      <w:r w:rsidRPr="006C486F">
        <w:rPr>
          <w:rStyle w:val="eop"/>
          <w:rFonts w:ascii="Arial" w:hAnsi="Arial" w:cs="Arial"/>
          <w:sz w:val="28"/>
          <w:szCs w:val="28"/>
        </w:rPr>
        <w:t> </w:t>
      </w:r>
    </w:p>
    <w:p w14:paraId="1049F801" w14:textId="77777777" w:rsidR="006C486F" w:rsidRPr="006C486F" w:rsidRDefault="006C486F" w:rsidP="006C486F">
      <w:pPr>
        <w:pStyle w:val="paragraph"/>
        <w:spacing w:before="0" w:beforeAutospacing="0" w:after="0" w:afterAutospacing="0"/>
        <w:textAlignment w:val="baseline"/>
        <w:rPr>
          <w:rFonts w:ascii="Arial" w:hAnsi="Arial" w:cs="Arial"/>
          <w:sz w:val="32"/>
          <w:szCs w:val="32"/>
        </w:rPr>
      </w:pPr>
      <w:r w:rsidRPr="006C486F">
        <w:rPr>
          <w:rStyle w:val="eop"/>
          <w:rFonts w:ascii="Arial" w:hAnsi="Arial" w:cs="Arial"/>
          <w:sz w:val="28"/>
          <w:szCs w:val="28"/>
        </w:rPr>
        <w:t> </w:t>
      </w:r>
    </w:p>
    <w:p w14:paraId="00BBF5BD" w14:textId="7DC34D6A" w:rsidR="006C486F" w:rsidRDefault="006C486F" w:rsidP="006C486F">
      <w:pPr>
        <w:pStyle w:val="paragraph"/>
        <w:spacing w:before="0" w:beforeAutospacing="0" w:after="0" w:afterAutospacing="0"/>
        <w:textAlignment w:val="baseline"/>
        <w:rPr>
          <w:rStyle w:val="eop"/>
          <w:rFonts w:ascii="Arial" w:hAnsi="Arial" w:cs="Arial"/>
          <w:sz w:val="32"/>
          <w:szCs w:val="32"/>
        </w:rPr>
      </w:pPr>
      <w:r w:rsidRPr="006C486F">
        <w:rPr>
          <w:rStyle w:val="normaltextrun"/>
          <w:rFonts w:ascii="Arial" w:hAnsi="Arial" w:cs="Arial"/>
          <w:b/>
          <w:bCs/>
          <w:sz w:val="32"/>
          <w:szCs w:val="32"/>
        </w:rPr>
        <w:t>Leading the way</w:t>
      </w:r>
      <w:r w:rsidRPr="006C486F">
        <w:rPr>
          <w:rStyle w:val="eop"/>
          <w:rFonts w:ascii="Arial" w:hAnsi="Arial" w:cs="Arial"/>
          <w:sz w:val="32"/>
          <w:szCs w:val="32"/>
        </w:rPr>
        <w:t> </w:t>
      </w:r>
    </w:p>
    <w:p w14:paraId="487DD710" w14:textId="77777777" w:rsidR="006C486F" w:rsidRPr="006C486F" w:rsidRDefault="006C486F" w:rsidP="006C486F">
      <w:pPr>
        <w:pStyle w:val="paragraph"/>
        <w:spacing w:before="0" w:beforeAutospacing="0" w:after="0" w:afterAutospacing="0"/>
        <w:textAlignment w:val="baseline"/>
        <w:rPr>
          <w:rFonts w:ascii="Arial" w:hAnsi="Arial" w:cs="Arial"/>
          <w:sz w:val="32"/>
          <w:szCs w:val="32"/>
        </w:rPr>
      </w:pPr>
    </w:p>
    <w:p w14:paraId="45CF100D" w14:textId="77777777" w:rsidR="006C486F" w:rsidRPr="006C486F" w:rsidRDefault="006C486F" w:rsidP="006C486F">
      <w:pPr>
        <w:pStyle w:val="paragraph"/>
        <w:spacing w:before="0" w:beforeAutospacing="0" w:after="0" w:afterAutospacing="0"/>
        <w:textAlignment w:val="baseline"/>
        <w:rPr>
          <w:rFonts w:ascii="Arial" w:hAnsi="Arial" w:cs="Arial"/>
          <w:sz w:val="28"/>
          <w:szCs w:val="28"/>
        </w:rPr>
      </w:pPr>
      <w:r w:rsidRPr="006C486F">
        <w:rPr>
          <w:rStyle w:val="normaltextrun"/>
          <w:rFonts w:ascii="Arial" w:hAnsi="Arial" w:cs="Arial"/>
          <w:sz w:val="28"/>
          <w:szCs w:val="28"/>
        </w:rPr>
        <w:t>As Australia’s leading vision technology provider, See Differently has unmatched access to the latest equipment and expertise from Australia and overseas. And if there is anything we don’t have, just ask, our team will happily get it in stock for you!</w:t>
      </w:r>
      <w:r w:rsidRPr="006C486F">
        <w:rPr>
          <w:rStyle w:val="eop"/>
          <w:rFonts w:ascii="Arial" w:hAnsi="Arial" w:cs="Arial"/>
          <w:sz w:val="28"/>
          <w:szCs w:val="28"/>
        </w:rPr>
        <w:t> </w:t>
      </w:r>
    </w:p>
    <w:p w14:paraId="33A7AC00" w14:textId="77777777" w:rsidR="006C486F" w:rsidRPr="006C486F" w:rsidRDefault="006C486F" w:rsidP="006C486F">
      <w:pPr>
        <w:pStyle w:val="paragraph"/>
        <w:spacing w:before="0" w:beforeAutospacing="0" w:after="0" w:afterAutospacing="0"/>
        <w:textAlignment w:val="baseline"/>
        <w:rPr>
          <w:rFonts w:ascii="Arial" w:hAnsi="Arial" w:cs="Arial"/>
          <w:sz w:val="28"/>
          <w:szCs w:val="28"/>
        </w:rPr>
      </w:pPr>
      <w:r w:rsidRPr="006C486F">
        <w:rPr>
          <w:rStyle w:val="eop"/>
          <w:rFonts w:ascii="Arial" w:hAnsi="Arial" w:cs="Arial"/>
          <w:sz w:val="28"/>
          <w:szCs w:val="28"/>
        </w:rPr>
        <w:t> </w:t>
      </w:r>
    </w:p>
    <w:p w14:paraId="427E42CF" w14:textId="1EB06EE2" w:rsidR="006C486F" w:rsidRDefault="006C486F" w:rsidP="006C486F">
      <w:pPr>
        <w:pStyle w:val="paragraph"/>
        <w:spacing w:before="0" w:beforeAutospacing="0" w:after="0" w:afterAutospacing="0"/>
        <w:textAlignment w:val="baseline"/>
        <w:rPr>
          <w:rStyle w:val="eop"/>
          <w:rFonts w:ascii="Arial" w:hAnsi="Arial" w:cs="Arial"/>
          <w:sz w:val="32"/>
          <w:szCs w:val="32"/>
        </w:rPr>
      </w:pPr>
      <w:r w:rsidRPr="006C486F">
        <w:rPr>
          <w:rStyle w:val="normaltextrun"/>
          <w:rFonts w:ascii="Arial" w:hAnsi="Arial" w:cs="Arial"/>
          <w:b/>
          <w:bCs/>
          <w:sz w:val="32"/>
          <w:szCs w:val="32"/>
        </w:rPr>
        <w:t>See Technology Differently</w:t>
      </w:r>
      <w:r w:rsidRPr="006C486F">
        <w:rPr>
          <w:rStyle w:val="eop"/>
          <w:rFonts w:ascii="Arial" w:hAnsi="Arial" w:cs="Arial"/>
          <w:sz w:val="32"/>
          <w:szCs w:val="32"/>
        </w:rPr>
        <w:t> </w:t>
      </w:r>
    </w:p>
    <w:p w14:paraId="719AA76B" w14:textId="77777777" w:rsidR="006C486F" w:rsidRPr="006C486F" w:rsidRDefault="006C486F" w:rsidP="006C486F">
      <w:pPr>
        <w:pStyle w:val="paragraph"/>
        <w:spacing w:before="0" w:beforeAutospacing="0" w:after="0" w:afterAutospacing="0"/>
        <w:textAlignment w:val="baseline"/>
        <w:rPr>
          <w:rFonts w:ascii="Arial" w:hAnsi="Arial" w:cs="Arial"/>
          <w:sz w:val="32"/>
          <w:szCs w:val="32"/>
        </w:rPr>
      </w:pPr>
    </w:p>
    <w:p w14:paraId="00D5CBA1" w14:textId="77777777" w:rsidR="006C486F" w:rsidRPr="006C486F" w:rsidRDefault="006C486F" w:rsidP="006C486F">
      <w:pPr>
        <w:pStyle w:val="paragraph"/>
        <w:spacing w:before="0" w:beforeAutospacing="0" w:after="0" w:afterAutospacing="0"/>
        <w:textAlignment w:val="baseline"/>
        <w:rPr>
          <w:rFonts w:ascii="Arial" w:hAnsi="Arial" w:cs="Arial"/>
          <w:sz w:val="28"/>
          <w:szCs w:val="28"/>
        </w:rPr>
      </w:pPr>
      <w:r w:rsidRPr="006C486F">
        <w:rPr>
          <w:rStyle w:val="normaltextrun"/>
          <w:rFonts w:ascii="Arial" w:hAnsi="Arial" w:cs="Arial"/>
          <w:sz w:val="28"/>
          <w:szCs w:val="28"/>
        </w:rPr>
        <w:t>Your technology needs are as unique as you are. Looking to fill your morning cuppa to just the right spot? A liquid level finder could be the answer. Or perhaps you’re struggling with your office set up? We’ll work with you to find the right technology; a screen reader and software package could transform the way you see (and work).</w:t>
      </w:r>
      <w:r w:rsidRPr="006C486F">
        <w:rPr>
          <w:rStyle w:val="eop"/>
          <w:rFonts w:ascii="Arial" w:hAnsi="Arial" w:cs="Arial"/>
          <w:sz w:val="28"/>
          <w:szCs w:val="28"/>
        </w:rPr>
        <w:t> </w:t>
      </w:r>
    </w:p>
    <w:p w14:paraId="13C1DF3B" w14:textId="77777777" w:rsidR="006C486F" w:rsidRDefault="006C486F" w:rsidP="006C486F">
      <w:pPr>
        <w:pStyle w:val="paragraph"/>
        <w:spacing w:before="0" w:beforeAutospacing="0" w:after="0" w:afterAutospacing="0"/>
        <w:textAlignment w:val="baseline"/>
        <w:rPr>
          <w:rStyle w:val="normaltextrun"/>
          <w:rFonts w:ascii="Arial" w:hAnsi="Arial" w:cs="Arial"/>
          <w:b/>
          <w:bCs/>
          <w:sz w:val="28"/>
          <w:szCs w:val="28"/>
        </w:rPr>
      </w:pPr>
    </w:p>
    <w:p w14:paraId="79BA729C" w14:textId="77777777" w:rsidR="006C486F" w:rsidRDefault="006C486F" w:rsidP="006C486F">
      <w:pPr>
        <w:pStyle w:val="paragraph"/>
        <w:spacing w:before="0" w:beforeAutospacing="0" w:after="0" w:afterAutospacing="0"/>
        <w:textAlignment w:val="baseline"/>
        <w:rPr>
          <w:rStyle w:val="normaltextrun"/>
          <w:rFonts w:ascii="Arial" w:hAnsi="Arial" w:cs="Arial"/>
          <w:b/>
          <w:bCs/>
          <w:sz w:val="28"/>
          <w:szCs w:val="28"/>
        </w:rPr>
      </w:pPr>
    </w:p>
    <w:p w14:paraId="78CC4000" w14:textId="5515B379" w:rsidR="006C486F" w:rsidRDefault="006C486F" w:rsidP="006C486F">
      <w:pPr>
        <w:pStyle w:val="paragraph"/>
        <w:spacing w:before="0" w:beforeAutospacing="0" w:after="0" w:afterAutospacing="0"/>
        <w:textAlignment w:val="baseline"/>
        <w:rPr>
          <w:rStyle w:val="eop"/>
          <w:rFonts w:ascii="Arial" w:hAnsi="Arial" w:cs="Arial"/>
          <w:sz w:val="32"/>
          <w:szCs w:val="32"/>
        </w:rPr>
      </w:pPr>
      <w:r w:rsidRPr="006C486F">
        <w:rPr>
          <w:rStyle w:val="normaltextrun"/>
          <w:rFonts w:ascii="Arial" w:hAnsi="Arial" w:cs="Arial"/>
          <w:b/>
          <w:bCs/>
          <w:sz w:val="32"/>
          <w:szCs w:val="32"/>
        </w:rPr>
        <w:t>Our difference </w:t>
      </w:r>
      <w:r w:rsidRPr="006C486F">
        <w:rPr>
          <w:rStyle w:val="eop"/>
          <w:rFonts w:ascii="Arial" w:hAnsi="Arial" w:cs="Arial"/>
          <w:sz w:val="32"/>
          <w:szCs w:val="32"/>
        </w:rPr>
        <w:t> </w:t>
      </w:r>
    </w:p>
    <w:p w14:paraId="3C930FAF" w14:textId="77777777" w:rsidR="006C486F" w:rsidRPr="006C486F" w:rsidRDefault="006C486F" w:rsidP="006C486F">
      <w:pPr>
        <w:pStyle w:val="paragraph"/>
        <w:spacing w:before="0" w:beforeAutospacing="0" w:after="0" w:afterAutospacing="0"/>
        <w:textAlignment w:val="baseline"/>
        <w:rPr>
          <w:rFonts w:ascii="Arial" w:hAnsi="Arial" w:cs="Arial"/>
          <w:sz w:val="32"/>
          <w:szCs w:val="32"/>
        </w:rPr>
      </w:pPr>
    </w:p>
    <w:p w14:paraId="4EC02AFF" w14:textId="00CBB201" w:rsidR="006C486F" w:rsidRDefault="006C486F" w:rsidP="006C486F">
      <w:pPr>
        <w:pStyle w:val="paragraph"/>
        <w:spacing w:before="0" w:beforeAutospacing="0" w:after="0" w:afterAutospacing="0"/>
        <w:textAlignment w:val="baseline"/>
        <w:rPr>
          <w:rStyle w:val="eop"/>
          <w:rFonts w:ascii="Arial" w:hAnsi="Arial" w:cs="Arial"/>
          <w:sz w:val="28"/>
          <w:szCs w:val="28"/>
        </w:rPr>
      </w:pPr>
      <w:r w:rsidRPr="006C486F">
        <w:rPr>
          <w:rStyle w:val="normaltextrun"/>
          <w:rFonts w:ascii="Arial" w:hAnsi="Arial" w:cs="Arial"/>
          <w:sz w:val="28"/>
          <w:szCs w:val="28"/>
        </w:rPr>
        <w:t>There are four key things that set our services apart:</w:t>
      </w:r>
      <w:r w:rsidRPr="006C486F">
        <w:rPr>
          <w:rStyle w:val="eop"/>
          <w:rFonts w:ascii="Arial" w:hAnsi="Arial" w:cs="Arial"/>
          <w:sz w:val="28"/>
          <w:szCs w:val="28"/>
        </w:rPr>
        <w:t> </w:t>
      </w:r>
    </w:p>
    <w:p w14:paraId="2178700F" w14:textId="77777777" w:rsidR="006C486F" w:rsidRPr="006C486F" w:rsidRDefault="006C486F" w:rsidP="006C486F">
      <w:pPr>
        <w:pStyle w:val="paragraph"/>
        <w:spacing w:before="0" w:beforeAutospacing="0" w:after="0" w:afterAutospacing="0"/>
        <w:textAlignment w:val="baseline"/>
        <w:rPr>
          <w:rFonts w:ascii="Arial" w:hAnsi="Arial" w:cs="Arial"/>
          <w:sz w:val="28"/>
          <w:szCs w:val="28"/>
        </w:rPr>
      </w:pPr>
    </w:p>
    <w:p w14:paraId="3D3E612A" w14:textId="70CD8789" w:rsidR="006C486F" w:rsidRDefault="006C486F" w:rsidP="006C486F">
      <w:pPr>
        <w:pStyle w:val="paragraph"/>
        <w:spacing w:before="0" w:beforeAutospacing="0" w:after="0" w:afterAutospacing="0"/>
        <w:textAlignment w:val="baseline"/>
        <w:rPr>
          <w:rStyle w:val="eop"/>
          <w:rFonts w:ascii="Arial" w:hAnsi="Arial" w:cs="Arial"/>
          <w:sz w:val="32"/>
          <w:szCs w:val="32"/>
        </w:rPr>
      </w:pPr>
      <w:r w:rsidRPr="006C486F">
        <w:rPr>
          <w:rStyle w:val="normaltextrun"/>
          <w:rFonts w:ascii="Arial" w:hAnsi="Arial" w:cs="Arial"/>
          <w:b/>
          <w:bCs/>
          <w:sz w:val="32"/>
          <w:szCs w:val="32"/>
        </w:rPr>
        <w:t>An amazing team</w:t>
      </w:r>
      <w:r w:rsidRPr="006C486F">
        <w:rPr>
          <w:rStyle w:val="eop"/>
          <w:rFonts w:ascii="Arial" w:hAnsi="Arial" w:cs="Arial"/>
          <w:sz w:val="32"/>
          <w:szCs w:val="32"/>
        </w:rPr>
        <w:t> </w:t>
      </w:r>
    </w:p>
    <w:p w14:paraId="17D5803E" w14:textId="77777777" w:rsidR="006C486F" w:rsidRPr="006C486F" w:rsidRDefault="006C486F" w:rsidP="006C486F">
      <w:pPr>
        <w:pStyle w:val="paragraph"/>
        <w:spacing w:before="0" w:beforeAutospacing="0" w:after="0" w:afterAutospacing="0"/>
        <w:textAlignment w:val="baseline"/>
        <w:rPr>
          <w:rFonts w:ascii="Arial" w:hAnsi="Arial" w:cs="Arial"/>
          <w:sz w:val="32"/>
          <w:szCs w:val="32"/>
        </w:rPr>
      </w:pPr>
    </w:p>
    <w:p w14:paraId="1D224AA6" w14:textId="74A58C88" w:rsidR="006C486F" w:rsidRDefault="006C486F" w:rsidP="006C486F">
      <w:pPr>
        <w:pStyle w:val="paragraph"/>
        <w:spacing w:before="0" w:beforeAutospacing="0" w:after="0" w:afterAutospacing="0"/>
        <w:textAlignment w:val="baseline"/>
        <w:rPr>
          <w:rStyle w:val="eop"/>
          <w:rFonts w:ascii="Arial" w:hAnsi="Arial" w:cs="Arial"/>
          <w:sz w:val="28"/>
          <w:szCs w:val="28"/>
        </w:rPr>
      </w:pPr>
      <w:r w:rsidRPr="006C486F">
        <w:rPr>
          <w:rStyle w:val="normaltextrun"/>
          <w:rFonts w:ascii="Arial" w:hAnsi="Arial" w:cs="Arial"/>
          <w:sz w:val="28"/>
          <w:szCs w:val="28"/>
        </w:rPr>
        <w:t>Our highly trained team of technology experts are passionate about technology and finding the right technology solution for you! And our service doesn’t stop at the sale – we’re here to set you up to succeed with your new technology with ongoing training and support.</w:t>
      </w:r>
      <w:r w:rsidRPr="006C486F">
        <w:rPr>
          <w:rStyle w:val="eop"/>
          <w:rFonts w:ascii="Arial" w:hAnsi="Arial" w:cs="Arial"/>
          <w:sz w:val="28"/>
          <w:szCs w:val="28"/>
        </w:rPr>
        <w:t> </w:t>
      </w:r>
    </w:p>
    <w:p w14:paraId="0E0D3E96" w14:textId="77777777" w:rsidR="006C486F" w:rsidRPr="006C486F" w:rsidRDefault="006C486F" w:rsidP="006C486F">
      <w:pPr>
        <w:pStyle w:val="paragraph"/>
        <w:spacing w:before="0" w:beforeAutospacing="0" w:after="0" w:afterAutospacing="0"/>
        <w:textAlignment w:val="baseline"/>
        <w:rPr>
          <w:rFonts w:ascii="Arial" w:hAnsi="Arial" w:cs="Arial"/>
          <w:sz w:val="28"/>
          <w:szCs w:val="28"/>
        </w:rPr>
      </w:pPr>
    </w:p>
    <w:p w14:paraId="4796733C" w14:textId="2D26B9AA" w:rsidR="006C486F" w:rsidRDefault="006C486F" w:rsidP="006C486F">
      <w:pPr>
        <w:pStyle w:val="paragraph"/>
        <w:spacing w:before="0" w:beforeAutospacing="0" w:after="0" w:afterAutospacing="0"/>
        <w:textAlignment w:val="baseline"/>
        <w:rPr>
          <w:rStyle w:val="eop"/>
          <w:rFonts w:ascii="Arial" w:hAnsi="Arial" w:cs="Arial"/>
          <w:sz w:val="32"/>
          <w:szCs w:val="32"/>
        </w:rPr>
      </w:pPr>
      <w:r w:rsidRPr="006C486F">
        <w:rPr>
          <w:rStyle w:val="normaltextrun"/>
          <w:rFonts w:ascii="Arial" w:hAnsi="Arial" w:cs="Arial"/>
          <w:b/>
          <w:bCs/>
          <w:sz w:val="32"/>
          <w:szCs w:val="32"/>
        </w:rPr>
        <w:t>Vision is our business</w:t>
      </w:r>
      <w:r w:rsidRPr="006C486F">
        <w:rPr>
          <w:rStyle w:val="eop"/>
          <w:rFonts w:ascii="Arial" w:hAnsi="Arial" w:cs="Arial"/>
          <w:sz w:val="32"/>
          <w:szCs w:val="32"/>
        </w:rPr>
        <w:t> </w:t>
      </w:r>
    </w:p>
    <w:p w14:paraId="41AD78F0" w14:textId="77777777" w:rsidR="006C486F" w:rsidRPr="006C486F" w:rsidRDefault="006C486F" w:rsidP="006C486F">
      <w:pPr>
        <w:pStyle w:val="paragraph"/>
        <w:spacing w:before="0" w:beforeAutospacing="0" w:after="0" w:afterAutospacing="0"/>
        <w:textAlignment w:val="baseline"/>
        <w:rPr>
          <w:rFonts w:ascii="Arial" w:hAnsi="Arial" w:cs="Arial"/>
          <w:sz w:val="28"/>
          <w:szCs w:val="28"/>
        </w:rPr>
      </w:pPr>
    </w:p>
    <w:p w14:paraId="71CF8FB9" w14:textId="37056249" w:rsidR="006C486F" w:rsidRDefault="006C486F" w:rsidP="006C486F">
      <w:pPr>
        <w:pStyle w:val="paragraph"/>
        <w:spacing w:before="0" w:beforeAutospacing="0" w:after="0" w:afterAutospacing="0"/>
        <w:textAlignment w:val="baseline"/>
        <w:rPr>
          <w:rStyle w:val="eop"/>
          <w:rFonts w:ascii="Arial" w:hAnsi="Arial" w:cs="Arial"/>
          <w:sz w:val="28"/>
          <w:szCs w:val="28"/>
        </w:rPr>
      </w:pPr>
      <w:r w:rsidRPr="006C486F">
        <w:rPr>
          <w:rStyle w:val="normaltextrun"/>
          <w:rFonts w:ascii="Arial" w:hAnsi="Arial" w:cs="Arial"/>
          <w:sz w:val="28"/>
          <w:szCs w:val="28"/>
        </w:rPr>
        <w:t xml:space="preserve">See Differently is all about vision. We are South Australia’s largest and most experienced low vision provider and have been working with </w:t>
      </w:r>
      <w:r w:rsidRPr="006C486F">
        <w:rPr>
          <w:rStyle w:val="normaltextrun"/>
          <w:rFonts w:ascii="Arial" w:hAnsi="Arial" w:cs="Arial"/>
          <w:sz w:val="28"/>
          <w:szCs w:val="28"/>
        </w:rPr>
        <w:lastRenderedPageBreak/>
        <w:t>people with blindness and low vision for 138 years. We appreciate that losing your sight is a uniquely personal experience and requires an individual approach.</w:t>
      </w:r>
      <w:r w:rsidRPr="006C486F">
        <w:rPr>
          <w:rStyle w:val="eop"/>
          <w:rFonts w:ascii="Arial" w:hAnsi="Arial" w:cs="Arial"/>
          <w:sz w:val="28"/>
          <w:szCs w:val="28"/>
        </w:rPr>
        <w:t> </w:t>
      </w:r>
    </w:p>
    <w:p w14:paraId="64984EDA" w14:textId="77777777" w:rsidR="006C486F" w:rsidRPr="006C486F" w:rsidRDefault="006C486F" w:rsidP="006C486F">
      <w:pPr>
        <w:pStyle w:val="paragraph"/>
        <w:spacing w:before="0" w:beforeAutospacing="0" w:after="0" w:afterAutospacing="0"/>
        <w:textAlignment w:val="baseline"/>
        <w:rPr>
          <w:rFonts w:ascii="Arial" w:hAnsi="Arial" w:cs="Arial"/>
          <w:sz w:val="32"/>
          <w:szCs w:val="32"/>
        </w:rPr>
      </w:pPr>
    </w:p>
    <w:p w14:paraId="42C99E9F" w14:textId="4215F436" w:rsidR="006C486F" w:rsidRDefault="006C486F" w:rsidP="006C486F">
      <w:pPr>
        <w:pStyle w:val="paragraph"/>
        <w:spacing w:before="0" w:beforeAutospacing="0" w:after="0" w:afterAutospacing="0"/>
        <w:textAlignment w:val="baseline"/>
        <w:rPr>
          <w:rStyle w:val="eop"/>
          <w:rFonts w:ascii="Arial" w:hAnsi="Arial" w:cs="Arial"/>
          <w:sz w:val="32"/>
          <w:szCs w:val="32"/>
        </w:rPr>
      </w:pPr>
      <w:r w:rsidRPr="006C486F">
        <w:rPr>
          <w:rStyle w:val="normaltextrun"/>
          <w:rFonts w:ascii="Arial" w:hAnsi="Arial" w:cs="Arial"/>
          <w:b/>
          <w:bCs/>
          <w:sz w:val="32"/>
          <w:szCs w:val="32"/>
        </w:rPr>
        <w:t>One organisation, LOTS of services</w:t>
      </w:r>
      <w:r w:rsidRPr="006C486F">
        <w:rPr>
          <w:rStyle w:val="eop"/>
          <w:rFonts w:ascii="Arial" w:hAnsi="Arial" w:cs="Arial"/>
          <w:sz w:val="32"/>
          <w:szCs w:val="32"/>
        </w:rPr>
        <w:t> </w:t>
      </w:r>
    </w:p>
    <w:p w14:paraId="5F468E7C" w14:textId="77777777" w:rsidR="006C486F" w:rsidRPr="006C486F" w:rsidRDefault="006C486F" w:rsidP="006C486F">
      <w:pPr>
        <w:pStyle w:val="paragraph"/>
        <w:spacing w:before="0" w:beforeAutospacing="0" w:after="0" w:afterAutospacing="0"/>
        <w:textAlignment w:val="baseline"/>
        <w:rPr>
          <w:rFonts w:ascii="Arial" w:hAnsi="Arial" w:cs="Arial"/>
          <w:sz w:val="32"/>
          <w:szCs w:val="32"/>
        </w:rPr>
      </w:pPr>
    </w:p>
    <w:p w14:paraId="4BD721B0" w14:textId="77777777" w:rsidR="006C486F" w:rsidRPr="006C486F" w:rsidRDefault="006C486F" w:rsidP="006C486F">
      <w:pPr>
        <w:pStyle w:val="paragraph"/>
        <w:spacing w:before="0" w:beforeAutospacing="0" w:after="0" w:afterAutospacing="0"/>
        <w:textAlignment w:val="baseline"/>
        <w:rPr>
          <w:rFonts w:ascii="Arial" w:hAnsi="Arial" w:cs="Arial"/>
          <w:sz w:val="28"/>
          <w:szCs w:val="28"/>
        </w:rPr>
      </w:pPr>
      <w:r w:rsidRPr="006C486F">
        <w:rPr>
          <w:rStyle w:val="normaltextrun"/>
          <w:rFonts w:ascii="Arial" w:hAnsi="Arial" w:cs="Arial"/>
          <w:sz w:val="28"/>
          <w:szCs w:val="28"/>
        </w:rPr>
        <w:t>See Differently’s Technology Services forms part of our integrated low vision services which include:</w:t>
      </w:r>
      <w:r w:rsidRPr="006C486F">
        <w:rPr>
          <w:rStyle w:val="eop"/>
          <w:rFonts w:ascii="Arial" w:hAnsi="Arial" w:cs="Arial"/>
          <w:sz w:val="28"/>
          <w:szCs w:val="28"/>
        </w:rPr>
        <w:t> </w:t>
      </w:r>
    </w:p>
    <w:p w14:paraId="1734344F" w14:textId="77777777" w:rsidR="006C486F" w:rsidRPr="006C486F" w:rsidRDefault="006C486F" w:rsidP="006C486F">
      <w:pPr>
        <w:pStyle w:val="paragraph"/>
        <w:numPr>
          <w:ilvl w:val="0"/>
          <w:numId w:val="1"/>
        </w:numPr>
        <w:spacing w:before="0" w:beforeAutospacing="0" w:after="0" w:afterAutospacing="0"/>
        <w:ind w:left="1080" w:firstLine="0"/>
        <w:textAlignment w:val="baseline"/>
        <w:rPr>
          <w:rFonts w:ascii="Arial" w:hAnsi="Arial" w:cs="Arial"/>
          <w:sz w:val="28"/>
          <w:szCs w:val="28"/>
        </w:rPr>
      </w:pPr>
      <w:r w:rsidRPr="006C486F">
        <w:rPr>
          <w:rStyle w:val="normaltextrun"/>
          <w:rFonts w:ascii="Arial" w:hAnsi="Arial" w:cs="Arial"/>
          <w:sz w:val="28"/>
          <w:szCs w:val="28"/>
        </w:rPr>
        <w:t>Occupational Therapy </w:t>
      </w:r>
      <w:r w:rsidRPr="006C486F">
        <w:rPr>
          <w:rStyle w:val="eop"/>
          <w:rFonts w:ascii="Arial" w:hAnsi="Arial" w:cs="Arial"/>
          <w:sz w:val="28"/>
          <w:szCs w:val="28"/>
        </w:rPr>
        <w:t> </w:t>
      </w:r>
    </w:p>
    <w:p w14:paraId="48C7663B" w14:textId="77777777" w:rsidR="006C486F" w:rsidRPr="006C486F" w:rsidRDefault="006C486F" w:rsidP="006C486F">
      <w:pPr>
        <w:pStyle w:val="paragraph"/>
        <w:numPr>
          <w:ilvl w:val="0"/>
          <w:numId w:val="1"/>
        </w:numPr>
        <w:spacing w:before="0" w:beforeAutospacing="0" w:after="0" w:afterAutospacing="0"/>
        <w:ind w:left="1080" w:firstLine="0"/>
        <w:textAlignment w:val="baseline"/>
        <w:rPr>
          <w:rFonts w:ascii="Arial" w:hAnsi="Arial" w:cs="Arial"/>
          <w:sz w:val="28"/>
          <w:szCs w:val="28"/>
        </w:rPr>
      </w:pPr>
      <w:r w:rsidRPr="006C486F">
        <w:rPr>
          <w:rStyle w:val="normaltextrun"/>
          <w:rFonts w:ascii="Arial" w:hAnsi="Arial" w:cs="Arial"/>
          <w:sz w:val="28"/>
          <w:szCs w:val="28"/>
        </w:rPr>
        <w:t>Orientation and Mobility </w:t>
      </w:r>
      <w:r w:rsidRPr="006C486F">
        <w:rPr>
          <w:rStyle w:val="eop"/>
          <w:rFonts w:ascii="Arial" w:hAnsi="Arial" w:cs="Arial"/>
          <w:sz w:val="28"/>
          <w:szCs w:val="28"/>
        </w:rPr>
        <w:t> </w:t>
      </w:r>
    </w:p>
    <w:p w14:paraId="24A9D3BB" w14:textId="77777777" w:rsidR="006C486F" w:rsidRPr="006C486F" w:rsidRDefault="006C486F" w:rsidP="006C486F">
      <w:pPr>
        <w:pStyle w:val="paragraph"/>
        <w:numPr>
          <w:ilvl w:val="0"/>
          <w:numId w:val="1"/>
        </w:numPr>
        <w:spacing w:before="0" w:beforeAutospacing="0" w:after="0" w:afterAutospacing="0"/>
        <w:ind w:left="1080" w:firstLine="0"/>
        <w:textAlignment w:val="baseline"/>
        <w:rPr>
          <w:rFonts w:ascii="Arial" w:hAnsi="Arial" w:cs="Arial"/>
          <w:sz w:val="28"/>
          <w:szCs w:val="28"/>
        </w:rPr>
      </w:pPr>
      <w:r w:rsidRPr="006C486F">
        <w:rPr>
          <w:rStyle w:val="normaltextrun"/>
          <w:rFonts w:ascii="Arial" w:hAnsi="Arial" w:cs="Arial"/>
          <w:sz w:val="28"/>
          <w:szCs w:val="28"/>
        </w:rPr>
        <w:t>Support Coordination </w:t>
      </w:r>
      <w:r w:rsidRPr="006C486F">
        <w:rPr>
          <w:rStyle w:val="eop"/>
          <w:rFonts w:ascii="Arial" w:hAnsi="Arial" w:cs="Arial"/>
          <w:sz w:val="28"/>
          <w:szCs w:val="28"/>
        </w:rPr>
        <w:t> </w:t>
      </w:r>
    </w:p>
    <w:p w14:paraId="222C6ECC" w14:textId="77777777" w:rsidR="006C486F" w:rsidRPr="006C486F" w:rsidRDefault="006C486F" w:rsidP="006C486F">
      <w:pPr>
        <w:pStyle w:val="paragraph"/>
        <w:numPr>
          <w:ilvl w:val="0"/>
          <w:numId w:val="1"/>
        </w:numPr>
        <w:spacing w:before="0" w:beforeAutospacing="0" w:after="0" w:afterAutospacing="0"/>
        <w:ind w:left="1080" w:firstLine="0"/>
        <w:textAlignment w:val="baseline"/>
        <w:rPr>
          <w:rFonts w:ascii="Arial" w:hAnsi="Arial" w:cs="Arial"/>
          <w:sz w:val="28"/>
          <w:szCs w:val="28"/>
        </w:rPr>
      </w:pPr>
      <w:r w:rsidRPr="006C486F">
        <w:rPr>
          <w:rStyle w:val="normaltextrun"/>
          <w:rFonts w:ascii="Arial" w:hAnsi="Arial" w:cs="Arial"/>
          <w:sz w:val="28"/>
          <w:szCs w:val="28"/>
        </w:rPr>
        <w:t>Counselling</w:t>
      </w:r>
      <w:r w:rsidRPr="006C486F">
        <w:rPr>
          <w:rStyle w:val="eop"/>
          <w:rFonts w:ascii="Arial" w:hAnsi="Arial" w:cs="Arial"/>
          <w:sz w:val="28"/>
          <w:szCs w:val="28"/>
        </w:rPr>
        <w:t> </w:t>
      </w:r>
    </w:p>
    <w:p w14:paraId="1DA354FD" w14:textId="77777777" w:rsidR="006C486F" w:rsidRPr="006C486F" w:rsidRDefault="006C486F" w:rsidP="006C486F">
      <w:pPr>
        <w:pStyle w:val="paragraph"/>
        <w:numPr>
          <w:ilvl w:val="0"/>
          <w:numId w:val="1"/>
        </w:numPr>
        <w:spacing w:before="0" w:beforeAutospacing="0" w:after="0" w:afterAutospacing="0"/>
        <w:ind w:left="1080" w:firstLine="0"/>
        <w:textAlignment w:val="baseline"/>
        <w:rPr>
          <w:rFonts w:ascii="Arial" w:hAnsi="Arial" w:cs="Arial"/>
          <w:sz w:val="28"/>
          <w:szCs w:val="28"/>
        </w:rPr>
      </w:pPr>
      <w:r w:rsidRPr="006C486F">
        <w:rPr>
          <w:rStyle w:val="normaltextrun"/>
          <w:rFonts w:ascii="Arial" w:hAnsi="Arial" w:cs="Arial"/>
          <w:sz w:val="28"/>
          <w:szCs w:val="28"/>
        </w:rPr>
        <w:t>Support Worker and Volunteer Support Services</w:t>
      </w:r>
      <w:r w:rsidRPr="006C486F">
        <w:rPr>
          <w:rStyle w:val="eop"/>
          <w:rFonts w:ascii="Arial" w:hAnsi="Arial" w:cs="Arial"/>
          <w:sz w:val="28"/>
          <w:szCs w:val="28"/>
        </w:rPr>
        <w:t> </w:t>
      </w:r>
    </w:p>
    <w:p w14:paraId="1E002F53" w14:textId="77777777" w:rsidR="006C486F" w:rsidRPr="006C486F" w:rsidRDefault="006C486F" w:rsidP="006C486F">
      <w:pPr>
        <w:pStyle w:val="paragraph"/>
        <w:numPr>
          <w:ilvl w:val="0"/>
          <w:numId w:val="2"/>
        </w:numPr>
        <w:spacing w:before="0" w:beforeAutospacing="0" w:after="0" w:afterAutospacing="0"/>
        <w:ind w:left="1080" w:firstLine="0"/>
        <w:textAlignment w:val="baseline"/>
        <w:rPr>
          <w:rFonts w:ascii="Arial" w:hAnsi="Arial" w:cs="Arial"/>
          <w:sz w:val="28"/>
          <w:szCs w:val="28"/>
        </w:rPr>
      </w:pPr>
      <w:r w:rsidRPr="006C486F">
        <w:rPr>
          <w:rStyle w:val="normaltextrun"/>
          <w:rFonts w:ascii="Arial" w:hAnsi="Arial" w:cs="Arial"/>
          <w:sz w:val="28"/>
          <w:szCs w:val="28"/>
        </w:rPr>
        <w:t>Employment Services</w:t>
      </w:r>
      <w:r w:rsidRPr="006C486F">
        <w:rPr>
          <w:rStyle w:val="eop"/>
          <w:rFonts w:ascii="Arial" w:hAnsi="Arial" w:cs="Arial"/>
          <w:sz w:val="28"/>
          <w:szCs w:val="28"/>
        </w:rPr>
        <w:t> </w:t>
      </w:r>
    </w:p>
    <w:p w14:paraId="08244C96" w14:textId="77777777" w:rsidR="006C486F" w:rsidRPr="006C486F" w:rsidRDefault="006C486F" w:rsidP="006C486F">
      <w:pPr>
        <w:pStyle w:val="paragraph"/>
        <w:numPr>
          <w:ilvl w:val="0"/>
          <w:numId w:val="2"/>
        </w:numPr>
        <w:spacing w:before="0" w:beforeAutospacing="0" w:after="0" w:afterAutospacing="0"/>
        <w:ind w:left="1080" w:firstLine="0"/>
        <w:textAlignment w:val="baseline"/>
        <w:rPr>
          <w:rFonts w:ascii="Arial" w:hAnsi="Arial" w:cs="Arial"/>
          <w:sz w:val="28"/>
          <w:szCs w:val="28"/>
        </w:rPr>
      </w:pPr>
      <w:r w:rsidRPr="006C486F">
        <w:rPr>
          <w:rStyle w:val="normaltextrun"/>
          <w:rFonts w:ascii="Arial" w:hAnsi="Arial" w:cs="Arial"/>
          <w:sz w:val="28"/>
          <w:szCs w:val="28"/>
        </w:rPr>
        <w:t>Guide and Assistance Dog Services</w:t>
      </w:r>
      <w:r w:rsidRPr="006C486F">
        <w:rPr>
          <w:rStyle w:val="eop"/>
          <w:rFonts w:ascii="Arial" w:hAnsi="Arial" w:cs="Arial"/>
          <w:sz w:val="28"/>
          <w:szCs w:val="28"/>
        </w:rPr>
        <w:t> </w:t>
      </w:r>
    </w:p>
    <w:p w14:paraId="739ACA44" w14:textId="77777777" w:rsidR="006C486F" w:rsidRPr="006C486F" w:rsidRDefault="006C486F" w:rsidP="006C486F">
      <w:pPr>
        <w:pStyle w:val="paragraph"/>
        <w:numPr>
          <w:ilvl w:val="0"/>
          <w:numId w:val="2"/>
        </w:numPr>
        <w:spacing w:before="0" w:beforeAutospacing="0" w:after="0" w:afterAutospacing="0"/>
        <w:ind w:left="1080" w:firstLine="0"/>
        <w:textAlignment w:val="baseline"/>
        <w:rPr>
          <w:rFonts w:ascii="Arial" w:hAnsi="Arial" w:cs="Arial"/>
          <w:sz w:val="28"/>
          <w:szCs w:val="28"/>
        </w:rPr>
      </w:pPr>
      <w:r w:rsidRPr="006C486F">
        <w:rPr>
          <w:rStyle w:val="normaltextrun"/>
          <w:rFonts w:ascii="Arial" w:hAnsi="Arial" w:cs="Arial"/>
          <w:sz w:val="28"/>
          <w:szCs w:val="28"/>
        </w:rPr>
        <w:t>Optometry</w:t>
      </w:r>
      <w:r w:rsidRPr="006C486F">
        <w:rPr>
          <w:rStyle w:val="eop"/>
          <w:rFonts w:ascii="Arial" w:hAnsi="Arial" w:cs="Arial"/>
          <w:sz w:val="28"/>
          <w:szCs w:val="28"/>
        </w:rPr>
        <w:t> </w:t>
      </w:r>
    </w:p>
    <w:p w14:paraId="144E8040" w14:textId="30D52734" w:rsidR="006C486F" w:rsidRDefault="006C486F" w:rsidP="006C486F">
      <w:pPr>
        <w:pStyle w:val="paragraph"/>
        <w:numPr>
          <w:ilvl w:val="0"/>
          <w:numId w:val="2"/>
        </w:numPr>
        <w:spacing w:before="0" w:beforeAutospacing="0" w:after="0" w:afterAutospacing="0"/>
        <w:ind w:left="1080" w:firstLine="0"/>
        <w:textAlignment w:val="baseline"/>
        <w:rPr>
          <w:rStyle w:val="eop"/>
          <w:rFonts w:ascii="Arial" w:hAnsi="Arial" w:cs="Arial"/>
          <w:sz w:val="28"/>
          <w:szCs w:val="28"/>
        </w:rPr>
      </w:pPr>
      <w:r w:rsidRPr="006C486F">
        <w:rPr>
          <w:rStyle w:val="normaltextrun"/>
          <w:rFonts w:ascii="Arial" w:hAnsi="Arial" w:cs="Arial"/>
          <w:sz w:val="28"/>
          <w:szCs w:val="28"/>
        </w:rPr>
        <w:t>Technology </w:t>
      </w:r>
      <w:r w:rsidRPr="006C486F">
        <w:rPr>
          <w:rStyle w:val="eop"/>
          <w:rFonts w:ascii="Arial" w:hAnsi="Arial" w:cs="Arial"/>
          <w:sz w:val="28"/>
          <w:szCs w:val="28"/>
        </w:rPr>
        <w:t> </w:t>
      </w:r>
    </w:p>
    <w:p w14:paraId="7C4DCEE7" w14:textId="77777777" w:rsidR="006C486F" w:rsidRPr="006C486F" w:rsidRDefault="006C486F" w:rsidP="006C486F">
      <w:pPr>
        <w:pStyle w:val="paragraph"/>
        <w:spacing w:before="0" w:beforeAutospacing="0" w:after="0" w:afterAutospacing="0"/>
        <w:ind w:left="1080"/>
        <w:textAlignment w:val="baseline"/>
        <w:rPr>
          <w:rFonts w:ascii="Arial" w:hAnsi="Arial" w:cs="Arial"/>
          <w:sz w:val="28"/>
          <w:szCs w:val="28"/>
        </w:rPr>
      </w:pPr>
    </w:p>
    <w:p w14:paraId="229AE04F" w14:textId="77777777" w:rsidR="006C486F" w:rsidRPr="006C486F" w:rsidRDefault="006C486F" w:rsidP="006C486F">
      <w:pPr>
        <w:pStyle w:val="paragraph"/>
        <w:spacing w:before="0" w:beforeAutospacing="0" w:after="0" w:afterAutospacing="0"/>
        <w:textAlignment w:val="baseline"/>
        <w:rPr>
          <w:rFonts w:ascii="Arial" w:hAnsi="Arial" w:cs="Arial"/>
          <w:sz w:val="28"/>
          <w:szCs w:val="28"/>
        </w:rPr>
      </w:pPr>
      <w:r w:rsidRPr="006C486F">
        <w:rPr>
          <w:rStyle w:val="normaltextrun"/>
          <w:rFonts w:ascii="Arial" w:hAnsi="Arial" w:cs="Arial"/>
          <w:sz w:val="28"/>
          <w:szCs w:val="28"/>
        </w:rPr>
        <w:t>Our large range of services makes See Differently your destination for all your low vision needs. We’ll connect you with the services and resources you need to chart your way forward.</w:t>
      </w:r>
      <w:r w:rsidRPr="006C486F">
        <w:rPr>
          <w:rStyle w:val="eop"/>
          <w:rFonts w:ascii="Arial" w:hAnsi="Arial" w:cs="Arial"/>
          <w:sz w:val="28"/>
          <w:szCs w:val="28"/>
        </w:rPr>
        <w:t> </w:t>
      </w:r>
    </w:p>
    <w:p w14:paraId="2A9BEDFF" w14:textId="77777777" w:rsidR="006C486F" w:rsidRPr="006C486F" w:rsidRDefault="006C486F" w:rsidP="006C486F">
      <w:pPr>
        <w:pStyle w:val="paragraph"/>
        <w:spacing w:before="0" w:beforeAutospacing="0" w:after="0" w:afterAutospacing="0"/>
        <w:textAlignment w:val="baseline"/>
        <w:rPr>
          <w:rFonts w:ascii="Arial" w:hAnsi="Arial" w:cs="Arial"/>
          <w:sz w:val="28"/>
          <w:szCs w:val="28"/>
        </w:rPr>
      </w:pPr>
      <w:r w:rsidRPr="006C486F">
        <w:rPr>
          <w:rStyle w:val="eop"/>
          <w:rFonts w:ascii="Arial" w:hAnsi="Arial" w:cs="Arial"/>
          <w:sz w:val="28"/>
          <w:szCs w:val="28"/>
        </w:rPr>
        <w:t> </w:t>
      </w:r>
    </w:p>
    <w:p w14:paraId="4176F0D2" w14:textId="50076C07" w:rsidR="006C486F" w:rsidRDefault="006C486F" w:rsidP="006C486F">
      <w:pPr>
        <w:pStyle w:val="paragraph"/>
        <w:spacing w:before="0" w:beforeAutospacing="0" w:after="0" w:afterAutospacing="0"/>
        <w:textAlignment w:val="baseline"/>
        <w:rPr>
          <w:rStyle w:val="eop"/>
          <w:rFonts w:ascii="Arial" w:hAnsi="Arial" w:cs="Arial"/>
          <w:sz w:val="32"/>
          <w:szCs w:val="32"/>
        </w:rPr>
      </w:pPr>
      <w:r w:rsidRPr="006C486F">
        <w:rPr>
          <w:rStyle w:val="normaltextrun"/>
          <w:rFonts w:ascii="Arial" w:hAnsi="Arial" w:cs="Arial"/>
          <w:b/>
          <w:bCs/>
          <w:sz w:val="32"/>
          <w:szCs w:val="32"/>
        </w:rPr>
        <w:t>We’re Local</w:t>
      </w:r>
      <w:r w:rsidRPr="006C486F">
        <w:rPr>
          <w:rStyle w:val="eop"/>
          <w:rFonts w:ascii="Arial" w:hAnsi="Arial" w:cs="Arial"/>
          <w:sz w:val="32"/>
          <w:szCs w:val="32"/>
        </w:rPr>
        <w:t> </w:t>
      </w:r>
    </w:p>
    <w:p w14:paraId="47C828FA" w14:textId="77777777" w:rsidR="006C486F" w:rsidRPr="006C486F" w:rsidRDefault="006C486F" w:rsidP="006C486F">
      <w:pPr>
        <w:pStyle w:val="paragraph"/>
        <w:spacing w:before="0" w:beforeAutospacing="0" w:after="0" w:afterAutospacing="0"/>
        <w:textAlignment w:val="baseline"/>
        <w:rPr>
          <w:rFonts w:ascii="Arial" w:hAnsi="Arial" w:cs="Arial"/>
          <w:sz w:val="32"/>
          <w:szCs w:val="32"/>
        </w:rPr>
      </w:pPr>
    </w:p>
    <w:p w14:paraId="0B018055" w14:textId="23C9F5FF" w:rsidR="006C486F" w:rsidRPr="006C486F" w:rsidRDefault="006C486F" w:rsidP="006C486F">
      <w:pPr>
        <w:pStyle w:val="paragraph"/>
        <w:spacing w:before="0" w:beforeAutospacing="0" w:after="0" w:afterAutospacing="0"/>
        <w:textAlignment w:val="baseline"/>
        <w:rPr>
          <w:rFonts w:ascii="Arial" w:hAnsi="Arial" w:cs="Arial"/>
          <w:sz w:val="28"/>
          <w:szCs w:val="28"/>
        </w:rPr>
      </w:pPr>
      <w:r>
        <w:rPr>
          <w:rStyle w:val="normaltextrun"/>
          <w:rFonts w:ascii="Arial" w:hAnsi="Arial" w:cs="Arial"/>
          <w:sz w:val="28"/>
          <w:szCs w:val="28"/>
        </w:rPr>
        <w:t>See Differently</w:t>
      </w:r>
      <w:r w:rsidRPr="006C486F">
        <w:rPr>
          <w:rStyle w:val="normaltextrun"/>
          <w:rFonts w:ascii="Arial" w:hAnsi="Arial" w:cs="Arial"/>
          <w:sz w:val="28"/>
          <w:szCs w:val="28"/>
        </w:rPr>
        <w:t xml:space="preserve"> is proudly South Australian with </w:t>
      </w:r>
      <w:proofErr w:type="gramStart"/>
      <w:r w:rsidRPr="006C486F">
        <w:rPr>
          <w:rStyle w:val="normaltextrun"/>
          <w:rFonts w:ascii="Arial" w:hAnsi="Arial" w:cs="Arial"/>
          <w:sz w:val="28"/>
          <w:szCs w:val="28"/>
        </w:rPr>
        <w:t>a number of</w:t>
      </w:r>
      <w:proofErr w:type="gramEnd"/>
      <w:r w:rsidRPr="006C486F">
        <w:rPr>
          <w:rStyle w:val="normaltextrun"/>
          <w:rFonts w:ascii="Arial" w:hAnsi="Arial" w:cs="Arial"/>
          <w:sz w:val="28"/>
          <w:szCs w:val="28"/>
        </w:rPr>
        <w:t xml:space="preserve"> centres across Adelaide. </w:t>
      </w:r>
      <w:r w:rsidRPr="006C486F">
        <w:rPr>
          <w:rStyle w:val="eop"/>
          <w:rFonts w:ascii="Arial" w:hAnsi="Arial" w:cs="Arial"/>
          <w:sz w:val="28"/>
          <w:szCs w:val="28"/>
        </w:rPr>
        <w:t> </w:t>
      </w:r>
    </w:p>
    <w:p w14:paraId="53A500C3" w14:textId="77777777" w:rsidR="006C486F" w:rsidRPr="006C486F" w:rsidRDefault="006C486F" w:rsidP="006C486F">
      <w:pPr>
        <w:pStyle w:val="paragraph"/>
        <w:spacing w:before="0" w:beforeAutospacing="0" w:after="0" w:afterAutospacing="0"/>
        <w:textAlignment w:val="baseline"/>
        <w:rPr>
          <w:rFonts w:ascii="Arial" w:hAnsi="Arial" w:cs="Arial"/>
          <w:sz w:val="28"/>
          <w:szCs w:val="28"/>
        </w:rPr>
      </w:pPr>
      <w:r w:rsidRPr="006C486F">
        <w:rPr>
          <w:rStyle w:val="normaltextrun"/>
          <w:rFonts w:ascii="Arial" w:hAnsi="Arial" w:cs="Arial"/>
          <w:sz w:val="28"/>
          <w:szCs w:val="28"/>
        </w:rPr>
        <w:t>We also provide services to our regional communities with regular visits and tele-health options.</w:t>
      </w:r>
      <w:r w:rsidRPr="006C486F">
        <w:rPr>
          <w:rStyle w:val="eop"/>
          <w:rFonts w:ascii="Arial" w:hAnsi="Arial" w:cs="Arial"/>
          <w:sz w:val="28"/>
          <w:szCs w:val="28"/>
        </w:rPr>
        <w:t> </w:t>
      </w:r>
    </w:p>
    <w:p w14:paraId="7C1B2868" w14:textId="77777777" w:rsidR="006C486F" w:rsidRPr="006C486F" w:rsidRDefault="006C486F" w:rsidP="006C486F">
      <w:pPr>
        <w:pStyle w:val="paragraph"/>
        <w:spacing w:before="0" w:beforeAutospacing="0" w:after="0" w:afterAutospacing="0"/>
        <w:textAlignment w:val="baseline"/>
        <w:rPr>
          <w:rFonts w:ascii="Arial" w:hAnsi="Arial" w:cs="Arial"/>
          <w:sz w:val="28"/>
          <w:szCs w:val="28"/>
        </w:rPr>
      </w:pPr>
      <w:r w:rsidRPr="006C486F">
        <w:rPr>
          <w:rStyle w:val="eop"/>
          <w:rFonts w:ascii="Arial" w:hAnsi="Arial" w:cs="Arial"/>
          <w:sz w:val="28"/>
          <w:szCs w:val="28"/>
        </w:rPr>
        <w:t> </w:t>
      </w:r>
    </w:p>
    <w:p w14:paraId="38EA0961" w14:textId="77777777" w:rsidR="006C486F" w:rsidRPr="006C486F" w:rsidRDefault="006C486F" w:rsidP="006C486F">
      <w:pPr>
        <w:pStyle w:val="paragraph"/>
        <w:spacing w:before="0" w:beforeAutospacing="0" w:after="0" w:afterAutospacing="0"/>
        <w:textAlignment w:val="baseline"/>
        <w:rPr>
          <w:rFonts w:ascii="Arial" w:hAnsi="Arial" w:cs="Arial"/>
          <w:sz w:val="28"/>
          <w:szCs w:val="28"/>
        </w:rPr>
      </w:pPr>
      <w:r w:rsidRPr="006C486F">
        <w:rPr>
          <w:rStyle w:val="normaltextrun"/>
          <w:rFonts w:ascii="Arial" w:hAnsi="Arial" w:cs="Arial"/>
          <w:sz w:val="28"/>
          <w:szCs w:val="28"/>
        </w:rPr>
        <w:t>Visit us at See Differently’s modern Low Vision Centre in the city centre to view our range, meet with the tech team and try out equipment for yourself.</w:t>
      </w:r>
      <w:r w:rsidRPr="006C486F">
        <w:rPr>
          <w:rStyle w:val="eop"/>
          <w:rFonts w:ascii="Arial" w:hAnsi="Arial" w:cs="Arial"/>
          <w:sz w:val="28"/>
          <w:szCs w:val="28"/>
        </w:rPr>
        <w:t> </w:t>
      </w:r>
    </w:p>
    <w:p w14:paraId="0576A1CA" w14:textId="77777777" w:rsidR="006C486F" w:rsidRPr="006C486F" w:rsidRDefault="006C486F" w:rsidP="006C486F">
      <w:pPr>
        <w:pStyle w:val="paragraph"/>
        <w:spacing w:before="0" w:beforeAutospacing="0" w:after="0" w:afterAutospacing="0"/>
        <w:textAlignment w:val="baseline"/>
        <w:rPr>
          <w:rFonts w:ascii="Arial" w:hAnsi="Arial" w:cs="Arial"/>
          <w:sz w:val="28"/>
          <w:szCs w:val="28"/>
        </w:rPr>
      </w:pPr>
      <w:r w:rsidRPr="006C486F">
        <w:rPr>
          <w:rStyle w:val="normaltextrun"/>
          <w:rFonts w:ascii="Arial" w:hAnsi="Arial" w:cs="Arial"/>
          <w:sz w:val="28"/>
          <w:szCs w:val="28"/>
        </w:rPr>
        <w:t>See Differently – 212 Pirie Street, Adelaide</w:t>
      </w:r>
      <w:r w:rsidRPr="006C486F">
        <w:rPr>
          <w:rStyle w:val="eop"/>
          <w:rFonts w:ascii="Arial" w:hAnsi="Arial" w:cs="Arial"/>
          <w:sz w:val="28"/>
          <w:szCs w:val="28"/>
        </w:rPr>
        <w:t> </w:t>
      </w:r>
    </w:p>
    <w:p w14:paraId="332963CD" w14:textId="77777777" w:rsidR="006C486F" w:rsidRPr="006C486F" w:rsidRDefault="006C486F" w:rsidP="006C486F">
      <w:pPr>
        <w:pStyle w:val="paragraph"/>
        <w:spacing w:before="0" w:beforeAutospacing="0" w:after="0" w:afterAutospacing="0"/>
        <w:textAlignment w:val="baseline"/>
        <w:rPr>
          <w:rFonts w:ascii="Arial" w:hAnsi="Arial" w:cs="Arial"/>
          <w:sz w:val="28"/>
          <w:szCs w:val="28"/>
        </w:rPr>
      </w:pPr>
      <w:r w:rsidRPr="006C486F">
        <w:rPr>
          <w:rStyle w:val="normaltextrun"/>
          <w:rFonts w:ascii="Arial" w:hAnsi="Arial" w:cs="Arial"/>
          <w:sz w:val="28"/>
          <w:szCs w:val="28"/>
        </w:rPr>
        <w:t>Alternatively, shop online at: SeeDifferently.org.au/SHOP</w:t>
      </w:r>
      <w:r w:rsidRPr="006C486F">
        <w:rPr>
          <w:rStyle w:val="eop"/>
          <w:rFonts w:ascii="Arial" w:hAnsi="Arial" w:cs="Arial"/>
          <w:sz w:val="28"/>
          <w:szCs w:val="28"/>
        </w:rPr>
        <w:t> </w:t>
      </w:r>
    </w:p>
    <w:p w14:paraId="55E689C3" w14:textId="77777777" w:rsidR="006C486F" w:rsidRPr="006C486F" w:rsidRDefault="006C486F" w:rsidP="006C486F">
      <w:pPr>
        <w:pStyle w:val="paragraph"/>
        <w:spacing w:before="0" w:beforeAutospacing="0" w:after="0" w:afterAutospacing="0"/>
        <w:textAlignment w:val="baseline"/>
        <w:rPr>
          <w:rFonts w:ascii="Arial" w:hAnsi="Arial" w:cs="Arial"/>
          <w:sz w:val="28"/>
          <w:szCs w:val="28"/>
        </w:rPr>
      </w:pPr>
      <w:r w:rsidRPr="006C486F">
        <w:rPr>
          <w:rStyle w:val="eop"/>
          <w:rFonts w:ascii="Arial" w:hAnsi="Arial" w:cs="Arial"/>
          <w:sz w:val="28"/>
          <w:szCs w:val="28"/>
        </w:rPr>
        <w:t> </w:t>
      </w:r>
    </w:p>
    <w:p w14:paraId="164DF3A1" w14:textId="4D0ED56D" w:rsidR="006C486F" w:rsidRPr="006C486F" w:rsidRDefault="006C486F" w:rsidP="006C486F">
      <w:pPr>
        <w:pStyle w:val="paragraph"/>
        <w:spacing w:before="0" w:beforeAutospacing="0" w:after="0" w:afterAutospacing="0"/>
        <w:textAlignment w:val="baseline"/>
        <w:rPr>
          <w:rFonts w:ascii="Arial" w:hAnsi="Arial" w:cs="Arial"/>
          <w:sz w:val="28"/>
          <w:szCs w:val="28"/>
        </w:rPr>
      </w:pPr>
      <w:r w:rsidRPr="006C486F">
        <w:rPr>
          <w:rStyle w:val="normaltextrun"/>
          <w:rFonts w:ascii="Arial" w:hAnsi="Arial" w:cs="Arial"/>
          <w:b/>
          <w:bCs/>
          <w:sz w:val="28"/>
          <w:szCs w:val="28"/>
        </w:rPr>
        <w:t>The Vision to imagine what’s possible</w:t>
      </w:r>
    </w:p>
    <w:p w14:paraId="7C8EA539" w14:textId="47882561" w:rsidR="006C486F" w:rsidRPr="006C486F" w:rsidRDefault="006C486F" w:rsidP="006C486F">
      <w:pPr>
        <w:pStyle w:val="paragraph"/>
        <w:spacing w:before="0" w:beforeAutospacing="0" w:after="0" w:afterAutospacing="0"/>
        <w:textAlignment w:val="baseline"/>
        <w:rPr>
          <w:rFonts w:ascii="Arial" w:hAnsi="Arial" w:cs="Arial"/>
          <w:sz w:val="28"/>
          <w:szCs w:val="28"/>
        </w:rPr>
      </w:pPr>
      <w:r w:rsidRPr="006C486F">
        <w:rPr>
          <w:rStyle w:val="normaltextrun"/>
          <w:rFonts w:ascii="Arial" w:hAnsi="Arial" w:cs="Arial"/>
          <w:b/>
          <w:bCs/>
          <w:sz w:val="28"/>
          <w:szCs w:val="28"/>
        </w:rPr>
        <w:t>SeeDifferently.org.au</w:t>
      </w:r>
    </w:p>
    <w:p w14:paraId="07656582" w14:textId="77777777" w:rsidR="006C486F" w:rsidRPr="006C486F" w:rsidRDefault="006C486F" w:rsidP="006C486F">
      <w:pPr>
        <w:pStyle w:val="paragraph"/>
        <w:spacing w:before="0" w:beforeAutospacing="0" w:after="0" w:afterAutospacing="0"/>
        <w:textAlignment w:val="baseline"/>
        <w:rPr>
          <w:rFonts w:ascii="Arial" w:hAnsi="Arial" w:cs="Arial"/>
          <w:sz w:val="28"/>
          <w:szCs w:val="28"/>
        </w:rPr>
      </w:pPr>
      <w:r w:rsidRPr="006C486F">
        <w:rPr>
          <w:rStyle w:val="normaltextrun"/>
          <w:rFonts w:ascii="Arial" w:hAnsi="Arial" w:cs="Arial"/>
          <w:b/>
          <w:bCs/>
          <w:sz w:val="28"/>
          <w:szCs w:val="28"/>
        </w:rPr>
        <w:t>Find out more </w:t>
      </w:r>
      <w:r w:rsidRPr="006C486F">
        <w:rPr>
          <w:rStyle w:val="eop"/>
          <w:rFonts w:ascii="Arial" w:hAnsi="Arial" w:cs="Arial"/>
          <w:sz w:val="28"/>
          <w:szCs w:val="28"/>
        </w:rPr>
        <w:t> </w:t>
      </w:r>
    </w:p>
    <w:p w14:paraId="57F3F1FC" w14:textId="77777777" w:rsidR="006C486F" w:rsidRPr="006C486F" w:rsidRDefault="006C486F" w:rsidP="006C486F">
      <w:pPr>
        <w:pStyle w:val="paragraph"/>
        <w:spacing w:before="0" w:beforeAutospacing="0" w:after="0" w:afterAutospacing="0"/>
        <w:textAlignment w:val="baseline"/>
        <w:rPr>
          <w:rFonts w:ascii="Arial" w:hAnsi="Arial" w:cs="Arial"/>
          <w:sz w:val="28"/>
          <w:szCs w:val="28"/>
        </w:rPr>
      </w:pPr>
      <w:r w:rsidRPr="006C486F">
        <w:rPr>
          <w:rStyle w:val="normaltextrun"/>
          <w:rFonts w:ascii="Arial" w:hAnsi="Arial" w:cs="Arial"/>
          <w:b/>
          <w:bCs/>
          <w:sz w:val="28"/>
          <w:szCs w:val="28"/>
        </w:rPr>
        <w:t>1300 944 306</w:t>
      </w:r>
      <w:r w:rsidRPr="006C486F">
        <w:rPr>
          <w:rStyle w:val="eop"/>
          <w:rFonts w:ascii="Arial" w:hAnsi="Arial" w:cs="Arial"/>
          <w:sz w:val="28"/>
          <w:szCs w:val="28"/>
        </w:rPr>
        <w:t> </w:t>
      </w:r>
    </w:p>
    <w:p w14:paraId="44972E82" w14:textId="77777777" w:rsidR="006C486F" w:rsidRPr="006C486F" w:rsidRDefault="006C486F" w:rsidP="006C486F">
      <w:pPr>
        <w:pStyle w:val="paragraph"/>
        <w:spacing w:before="0" w:beforeAutospacing="0" w:after="0" w:afterAutospacing="0"/>
        <w:textAlignment w:val="baseline"/>
        <w:rPr>
          <w:rFonts w:ascii="Arial" w:hAnsi="Arial" w:cs="Arial"/>
          <w:sz w:val="28"/>
          <w:szCs w:val="28"/>
        </w:rPr>
      </w:pPr>
      <w:hyperlink r:id="rId5" w:tgtFrame="_blank" w:history="1">
        <w:r w:rsidRPr="006C486F">
          <w:rPr>
            <w:rStyle w:val="normaltextrun"/>
            <w:rFonts w:ascii="Arial" w:hAnsi="Arial" w:cs="Arial"/>
            <w:b/>
            <w:bCs/>
            <w:color w:val="0563C1"/>
            <w:sz w:val="28"/>
            <w:szCs w:val="28"/>
            <w:u w:val="single"/>
          </w:rPr>
          <w:t>Contact@SeeDifferently.org.au</w:t>
        </w:r>
      </w:hyperlink>
      <w:r w:rsidRPr="006C486F">
        <w:rPr>
          <w:rStyle w:val="eop"/>
          <w:rFonts w:ascii="Arial" w:hAnsi="Arial" w:cs="Arial"/>
          <w:sz w:val="28"/>
          <w:szCs w:val="28"/>
        </w:rPr>
        <w:t> </w:t>
      </w:r>
    </w:p>
    <w:p w14:paraId="63A80CD1" w14:textId="77777777" w:rsidR="00AC5601" w:rsidRPr="006C486F" w:rsidRDefault="00AC5601">
      <w:pPr>
        <w:rPr>
          <w:rFonts w:ascii="Arial" w:hAnsi="Arial" w:cs="Arial"/>
          <w:sz w:val="28"/>
          <w:szCs w:val="28"/>
        </w:rPr>
      </w:pPr>
    </w:p>
    <w:p w14:paraId="527AC9A2" w14:textId="77777777" w:rsidR="006C486F" w:rsidRPr="006C486F" w:rsidRDefault="006C486F">
      <w:pPr>
        <w:rPr>
          <w:rFonts w:ascii="Arial" w:hAnsi="Arial" w:cs="Arial"/>
          <w:sz w:val="28"/>
          <w:szCs w:val="28"/>
        </w:rPr>
      </w:pPr>
    </w:p>
    <w:sectPr w:rsidR="006C486F" w:rsidRPr="006C48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D02BB"/>
    <w:multiLevelType w:val="multilevel"/>
    <w:tmpl w:val="EC62F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16117C"/>
    <w:multiLevelType w:val="multilevel"/>
    <w:tmpl w:val="FA02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94328781">
    <w:abstractNumId w:val="0"/>
  </w:num>
  <w:num w:numId="2" w16cid:durableId="255599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86F"/>
    <w:rsid w:val="006C486F"/>
    <w:rsid w:val="00AC56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836F"/>
  <w15:chartTrackingRefBased/>
  <w15:docId w15:val="{F02FBE3A-CCCF-4530-83E9-4BA049D1A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C486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6C486F"/>
  </w:style>
  <w:style w:type="character" w:customStyle="1" w:styleId="eop">
    <w:name w:val="eop"/>
    <w:basedOn w:val="DefaultParagraphFont"/>
    <w:rsid w:val="006C4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820061">
      <w:bodyDiv w:val="1"/>
      <w:marLeft w:val="0"/>
      <w:marRight w:val="0"/>
      <w:marTop w:val="0"/>
      <w:marBottom w:val="0"/>
      <w:divBdr>
        <w:top w:val="none" w:sz="0" w:space="0" w:color="auto"/>
        <w:left w:val="none" w:sz="0" w:space="0" w:color="auto"/>
        <w:bottom w:val="none" w:sz="0" w:space="0" w:color="auto"/>
        <w:right w:val="none" w:sz="0" w:space="0" w:color="auto"/>
      </w:divBdr>
      <w:divsChild>
        <w:div w:id="173345140">
          <w:marLeft w:val="0"/>
          <w:marRight w:val="0"/>
          <w:marTop w:val="0"/>
          <w:marBottom w:val="0"/>
          <w:divBdr>
            <w:top w:val="none" w:sz="0" w:space="0" w:color="auto"/>
            <w:left w:val="none" w:sz="0" w:space="0" w:color="auto"/>
            <w:bottom w:val="none" w:sz="0" w:space="0" w:color="auto"/>
            <w:right w:val="none" w:sz="0" w:space="0" w:color="auto"/>
          </w:divBdr>
        </w:div>
        <w:div w:id="766271036">
          <w:marLeft w:val="0"/>
          <w:marRight w:val="0"/>
          <w:marTop w:val="0"/>
          <w:marBottom w:val="0"/>
          <w:divBdr>
            <w:top w:val="none" w:sz="0" w:space="0" w:color="auto"/>
            <w:left w:val="none" w:sz="0" w:space="0" w:color="auto"/>
            <w:bottom w:val="none" w:sz="0" w:space="0" w:color="auto"/>
            <w:right w:val="none" w:sz="0" w:space="0" w:color="auto"/>
          </w:divBdr>
        </w:div>
        <w:div w:id="916062532">
          <w:marLeft w:val="0"/>
          <w:marRight w:val="0"/>
          <w:marTop w:val="0"/>
          <w:marBottom w:val="0"/>
          <w:divBdr>
            <w:top w:val="none" w:sz="0" w:space="0" w:color="auto"/>
            <w:left w:val="none" w:sz="0" w:space="0" w:color="auto"/>
            <w:bottom w:val="none" w:sz="0" w:space="0" w:color="auto"/>
            <w:right w:val="none" w:sz="0" w:space="0" w:color="auto"/>
          </w:divBdr>
        </w:div>
        <w:div w:id="498617499">
          <w:marLeft w:val="0"/>
          <w:marRight w:val="0"/>
          <w:marTop w:val="0"/>
          <w:marBottom w:val="0"/>
          <w:divBdr>
            <w:top w:val="none" w:sz="0" w:space="0" w:color="auto"/>
            <w:left w:val="none" w:sz="0" w:space="0" w:color="auto"/>
            <w:bottom w:val="none" w:sz="0" w:space="0" w:color="auto"/>
            <w:right w:val="none" w:sz="0" w:space="0" w:color="auto"/>
          </w:divBdr>
        </w:div>
        <w:div w:id="2029132987">
          <w:marLeft w:val="0"/>
          <w:marRight w:val="0"/>
          <w:marTop w:val="0"/>
          <w:marBottom w:val="0"/>
          <w:divBdr>
            <w:top w:val="none" w:sz="0" w:space="0" w:color="auto"/>
            <w:left w:val="none" w:sz="0" w:space="0" w:color="auto"/>
            <w:bottom w:val="none" w:sz="0" w:space="0" w:color="auto"/>
            <w:right w:val="none" w:sz="0" w:space="0" w:color="auto"/>
          </w:divBdr>
        </w:div>
        <w:div w:id="1110204156">
          <w:marLeft w:val="0"/>
          <w:marRight w:val="0"/>
          <w:marTop w:val="0"/>
          <w:marBottom w:val="0"/>
          <w:divBdr>
            <w:top w:val="none" w:sz="0" w:space="0" w:color="auto"/>
            <w:left w:val="none" w:sz="0" w:space="0" w:color="auto"/>
            <w:bottom w:val="none" w:sz="0" w:space="0" w:color="auto"/>
            <w:right w:val="none" w:sz="0" w:space="0" w:color="auto"/>
          </w:divBdr>
        </w:div>
        <w:div w:id="26100333">
          <w:marLeft w:val="0"/>
          <w:marRight w:val="0"/>
          <w:marTop w:val="0"/>
          <w:marBottom w:val="0"/>
          <w:divBdr>
            <w:top w:val="none" w:sz="0" w:space="0" w:color="auto"/>
            <w:left w:val="none" w:sz="0" w:space="0" w:color="auto"/>
            <w:bottom w:val="none" w:sz="0" w:space="0" w:color="auto"/>
            <w:right w:val="none" w:sz="0" w:space="0" w:color="auto"/>
          </w:divBdr>
        </w:div>
        <w:div w:id="1652633607">
          <w:marLeft w:val="0"/>
          <w:marRight w:val="0"/>
          <w:marTop w:val="0"/>
          <w:marBottom w:val="0"/>
          <w:divBdr>
            <w:top w:val="none" w:sz="0" w:space="0" w:color="auto"/>
            <w:left w:val="none" w:sz="0" w:space="0" w:color="auto"/>
            <w:bottom w:val="none" w:sz="0" w:space="0" w:color="auto"/>
            <w:right w:val="none" w:sz="0" w:space="0" w:color="auto"/>
          </w:divBdr>
        </w:div>
        <w:div w:id="487942528">
          <w:marLeft w:val="0"/>
          <w:marRight w:val="0"/>
          <w:marTop w:val="0"/>
          <w:marBottom w:val="0"/>
          <w:divBdr>
            <w:top w:val="none" w:sz="0" w:space="0" w:color="auto"/>
            <w:left w:val="none" w:sz="0" w:space="0" w:color="auto"/>
            <w:bottom w:val="none" w:sz="0" w:space="0" w:color="auto"/>
            <w:right w:val="none" w:sz="0" w:space="0" w:color="auto"/>
          </w:divBdr>
        </w:div>
        <w:div w:id="210970340">
          <w:marLeft w:val="0"/>
          <w:marRight w:val="0"/>
          <w:marTop w:val="0"/>
          <w:marBottom w:val="0"/>
          <w:divBdr>
            <w:top w:val="none" w:sz="0" w:space="0" w:color="auto"/>
            <w:left w:val="none" w:sz="0" w:space="0" w:color="auto"/>
            <w:bottom w:val="none" w:sz="0" w:space="0" w:color="auto"/>
            <w:right w:val="none" w:sz="0" w:space="0" w:color="auto"/>
          </w:divBdr>
        </w:div>
        <w:div w:id="441993533">
          <w:marLeft w:val="0"/>
          <w:marRight w:val="0"/>
          <w:marTop w:val="0"/>
          <w:marBottom w:val="0"/>
          <w:divBdr>
            <w:top w:val="none" w:sz="0" w:space="0" w:color="auto"/>
            <w:left w:val="none" w:sz="0" w:space="0" w:color="auto"/>
            <w:bottom w:val="none" w:sz="0" w:space="0" w:color="auto"/>
            <w:right w:val="none" w:sz="0" w:space="0" w:color="auto"/>
          </w:divBdr>
        </w:div>
        <w:div w:id="929385708">
          <w:marLeft w:val="0"/>
          <w:marRight w:val="0"/>
          <w:marTop w:val="0"/>
          <w:marBottom w:val="0"/>
          <w:divBdr>
            <w:top w:val="none" w:sz="0" w:space="0" w:color="auto"/>
            <w:left w:val="none" w:sz="0" w:space="0" w:color="auto"/>
            <w:bottom w:val="none" w:sz="0" w:space="0" w:color="auto"/>
            <w:right w:val="none" w:sz="0" w:space="0" w:color="auto"/>
          </w:divBdr>
        </w:div>
        <w:div w:id="715860164">
          <w:marLeft w:val="0"/>
          <w:marRight w:val="0"/>
          <w:marTop w:val="0"/>
          <w:marBottom w:val="0"/>
          <w:divBdr>
            <w:top w:val="none" w:sz="0" w:space="0" w:color="auto"/>
            <w:left w:val="none" w:sz="0" w:space="0" w:color="auto"/>
            <w:bottom w:val="none" w:sz="0" w:space="0" w:color="auto"/>
            <w:right w:val="none" w:sz="0" w:space="0" w:color="auto"/>
          </w:divBdr>
        </w:div>
        <w:div w:id="199173276">
          <w:marLeft w:val="0"/>
          <w:marRight w:val="0"/>
          <w:marTop w:val="0"/>
          <w:marBottom w:val="0"/>
          <w:divBdr>
            <w:top w:val="none" w:sz="0" w:space="0" w:color="auto"/>
            <w:left w:val="none" w:sz="0" w:space="0" w:color="auto"/>
            <w:bottom w:val="none" w:sz="0" w:space="0" w:color="auto"/>
            <w:right w:val="none" w:sz="0" w:space="0" w:color="auto"/>
          </w:divBdr>
        </w:div>
        <w:div w:id="371926256">
          <w:marLeft w:val="0"/>
          <w:marRight w:val="0"/>
          <w:marTop w:val="0"/>
          <w:marBottom w:val="0"/>
          <w:divBdr>
            <w:top w:val="none" w:sz="0" w:space="0" w:color="auto"/>
            <w:left w:val="none" w:sz="0" w:space="0" w:color="auto"/>
            <w:bottom w:val="none" w:sz="0" w:space="0" w:color="auto"/>
            <w:right w:val="none" w:sz="0" w:space="0" w:color="auto"/>
          </w:divBdr>
        </w:div>
        <w:div w:id="425197733">
          <w:marLeft w:val="0"/>
          <w:marRight w:val="0"/>
          <w:marTop w:val="0"/>
          <w:marBottom w:val="0"/>
          <w:divBdr>
            <w:top w:val="none" w:sz="0" w:space="0" w:color="auto"/>
            <w:left w:val="none" w:sz="0" w:space="0" w:color="auto"/>
            <w:bottom w:val="none" w:sz="0" w:space="0" w:color="auto"/>
            <w:right w:val="none" w:sz="0" w:space="0" w:color="auto"/>
          </w:divBdr>
        </w:div>
        <w:div w:id="1123842946">
          <w:marLeft w:val="0"/>
          <w:marRight w:val="0"/>
          <w:marTop w:val="0"/>
          <w:marBottom w:val="0"/>
          <w:divBdr>
            <w:top w:val="none" w:sz="0" w:space="0" w:color="auto"/>
            <w:left w:val="none" w:sz="0" w:space="0" w:color="auto"/>
            <w:bottom w:val="none" w:sz="0" w:space="0" w:color="auto"/>
            <w:right w:val="none" w:sz="0" w:space="0" w:color="auto"/>
          </w:divBdr>
        </w:div>
        <w:div w:id="1487627677">
          <w:marLeft w:val="0"/>
          <w:marRight w:val="0"/>
          <w:marTop w:val="0"/>
          <w:marBottom w:val="0"/>
          <w:divBdr>
            <w:top w:val="none" w:sz="0" w:space="0" w:color="auto"/>
            <w:left w:val="none" w:sz="0" w:space="0" w:color="auto"/>
            <w:bottom w:val="none" w:sz="0" w:space="0" w:color="auto"/>
            <w:right w:val="none" w:sz="0" w:space="0" w:color="auto"/>
          </w:divBdr>
        </w:div>
        <w:div w:id="1878467357">
          <w:marLeft w:val="0"/>
          <w:marRight w:val="0"/>
          <w:marTop w:val="0"/>
          <w:marBottom w:val="0"/>
          <w:divBdr>
            <w:top w:val="none" w:sz="0" w:space="0" w:color="auto"/>
            <w:left w:val="none" w:sz="0" w:space="0" w:color="auto"/>
            <w:bottom w:val="none" w:sz="0" w:space="0" w:color="auto"/>
            <w:right w:val="none" w:sz="0" w:space="0" w:color="auto"/>
          </w:divBdr>
        </w:div>
        <w:div w:id="383063052">
          <w:marLeft w:val="0"/>
          <w:marRight w:val="0"/>
          <w:marTop w:val="0"/>
          <w:marBottom w:val="0"/>
          <w:divBdr>
            <w:top w:val="none" w:sz="0" w:space="0" w:color="auto"/>
            <w:left w:val="none" w:sz="0" w:space="0" w:color="auto"/>
            <w:bottom w:val="none" w:sz="0" w:space="0" w:color="auto"/>
            <w:right w:val="none" w:sz="0" w:space="0" w:color="auto"/>
          </w:divBdr>
        </w:div>
        <w:div w:id="257568766">
          <w:marLeft w:val="0"/>
          <w:marRight w:val="0"/>
          <w:marTop w:val="0"/>
          <w:marBottom w:val="0"/>
          <w:divBdr>
            <w:top w:val="none" w:sz="0" w:space="0" w:color="auto"/>
            <w:left w:val="none" w:sz="0" w:space="0" w:color="auto"/>
            <w:bottom w:val="none" w:sz="0" w:space="0" w:color="auto"/>
            <w:right w:val="none" w:sz="0" w:space="0" w:color="auto"/>
          </w:divBdr>
        </w:div>
        <w:div w:id="731268711">
          <w:marLeft w:val="0"/>
          <w:marRight w:val="0"/>
          <w:marTop w:val="0"/>
          <w:marBottom w:val="0"/>
          <w:divBdr>
            <w:top w:val="none" w:sz="0" w:space="0" w:color="auto"/>
            <w:left w:val="none" w:sz="0" w:space="0" w:color="auto"/>
            <w:bottom w:val="none" w:sz="0" w:space="0" w:color="auto"/>
            <w:right w:val="none" w:sz="0" w:space="0" w:color="auto"/>
          </w:divBdr>
        </w:div>
        <w:div w:id="1962420284">
          <w:marLeft w:val="0"/>
          <w:marRight w:val="0"/>
          <w:marTop w:val="0"/>
          <w:marBottom w:val="0"/>
          <w:divBdr>
            <w:top w:val="none" w:sz="0" w:space="0" w:color="auto"/>
            <w:left w:val="none" w:sz="0" w:space="0" w:color="auto"/>
            <w:bottom w:val="none" w:sz="0" w:space="0" w:color="auto"/>
            <w:right w:val="none" w:sz="0" w:space="0" w:color="auto"/>
          </w:divBdr>
        </w:div>
        <w:div w:id="239756688">
          <w:marLeft w:val="0"/>
          <w:marRight w:val="0"/>
          <w:marTop w:val="0"/>
          <w:marBottom w:val="0"/>
          <w:divBdr>
            <w:top w:val="none" w:sz="0" w:space="0" w:color="auto"/>
            <w:left w:val="none" w:sz="0" w:space="0" w:color="auto"/>
            <w:bottom w:val="none" w:sz="0" w:space="0" w:color="auto"/>
            <w:right w:val="none" w:sz="0" w:space="0" w:color="auto"/>
          </w:divBdr>
        </w:div>
        <w:div w:id="1927809960">
          <w:marLeft w:val="0"/>
          <w:marRight w:val="0"/>
          <w:marTop w:val="0"/>
          <w:marBottom w:val="0"/>
          <w:divBdr>
            <w:top w:val="none" w:sz="0" w:space="0" w:color="auto"/>
            <w:left w:val="none" w:sz="0" w:space="0" w:color="auto"/>
            <w:bottom w:val="none" w:sz="0" w:space="0" w:color="auto"/>
            <w:right w:val="none" w:sz="0" w:space="0" w:color="auto"/>
          </w:divBdr>
        </w:div>
        <w:div w:id="1789398150">
          <w:marLeft w:val="0"/>
          <w:marRight w:val="0"/>
          <w:marTop w:val="0"/>
          <w:marBottom w:val="0"/>
          <w:divBdr>
            <w:top w:val="none" w:sz="0" w:space="0" w:color="auto"/>
            <w:left w:val="none" w:sz="0" w:space="0" w:color="auto"/>
            <w:bottom w:val="none" w:sz="0" w:space="0" w:color="auto"/>
            <w:right w:val="none" w:sz="0" w:space="0" w:color="auto"/>
          </w:divBdr>
          <w:divsChild>
            <w:div w:id="1334642708">
              <w:marLeft w:val="0"/>
              <w:marRight w:val="0"/>
              <w:marTop w:val="0"/>
              <w:marBottom w:val="0"/>
              <w:divBdr>
                <w:top w:val="none" w:sz="0" w:space="0" w:color="auto"/>
                <w:left w:val="none" w:sz="0" w:space="0" w:color="auto"/>
                <w:bottom w:val="none" w:sz="0" w:space="0" w:color="auto"/>
                <w:right w:val="none" w:sz="0" w:space="0" w:color="auto"/>
              </w:divBdr>
            </w:div>
          </w:divsChild>
        </w:div>
        <w:div w:id="771901077">
          <w:marLeft w:val="0"/>
          <w:marRight w:val="0"/>
          <w:marTop w:val="0"/>
          <w:marBottom w:val="0"/>
          <w:divBdr>
            <w:top w:val="none" w:sz="0" w:space="0" w:color="auto"/>
            <w:left w:val="none" w:sz="0" w:space="0" w:color="auto"/>
            <w:bottom w:val="none" w:sz="0" w:space="0" w:color="auto"/>
            <w:right w:val="none" w:sz="0" w:space="0" w:color="auto"/>
          </w:divBdr>
          <w:divsChild>
            <w:div w:id="1516387522">
              <w:marLeft w:val="0"/>
              <w:marRight w:val="0"/>
              <w:marTop w:val="0"/>
              <w:marBottom w:val="0"/>
              <w:divBdr>
                <w:top w:val="none" w:sz="0" w:space="0" w:color="auto"/>
                <w:left w:val="none" w:sz="0" w:space="0" w:color="auto"/>
                <w:bottom w:val="none" w:sz="0" w:space="0" w:color="auto"/>
                <w:right w:val="none" w:sz="0" w:space="0" w:color="auto"/>
              </w:divBdr>
            </w:div>
            <w:div w:id="1843544136">
              <w:marLeft w:val="0"/>
              <w:marRight w:val="0"/>
              <w:marTop w:val="0"/>
              <w:marBottom w:val="0"/>
              <w:divBdr>
                <w:top w:val="none" w:sz="0" w:space="0" w:color="auto"/>
                <w:left w:val="none" w:sz="0" w:space="0" w:color="auto"/>
                <w:bottom w:val="none" w:sz="0" w:space="0" w:color="auto"/>
                <w:right w:val="none" w:sz="0" w:space="0" w:color="auto"/>
              </w:divBdr>
            </w:div>
          </w:divsChild>
        </w:div>
        <w:div w:id="1633751866">
          <w:marLeft w:val="0"/>
          <w:marRight w:val="0"/>
          <w:marTop w:val="0"/>
          <w:marBottom w:val="0"/>
          <w:divBdr>
            <w:top w:val="none" w:sz="0" w:space="0" w:color="auto"/>
            <w:left w:val="none" w:sz="0" w:space="0" w:color="auto"/>
            <w:bottom w:val="none" w:sz="0" w:space="0" w:color="auto"/>
            <w:right w:val="none" w:sz="0" w:space="0" w:color="auto"/>
          </w:divBdr>
        </w:div>
        <w:div w:id="646083793">
          <w:marLeft w:val="0"/>
          <w:marRight w:val="0"/>
          <w:marTop w:val="0"/>
          <w:marBottom w:val="0"/>
          <w:divBdr>
            <w:top w:val="none" w:sz="0" w:space="0" w:color="auto"/>
            <w:left w:val="none" w:sz="0" w:space="0" w:color="auto"/>
            <w:bottom w:val="none" w:sz="0" w:space="0" w:color="auto"/>
            <w:right w:val="none" w:sz="0" w:space="0" w:color="auto"/>
          </w:divBdr>
        </w:div>
        <w:div w:id="675810525">
          <w:marLeft w:val="0"/>
          <w:marRight w:val="0"/>
          <w:marTop w:val="0"/>
          <w:marBottom w:val="0"/>
          <w:divBdr>
            <w:top w:val="none" w:sz="0" w:space="0" w:color="auto"/>
            <w:left w:val="none" w:sz="0" w:space="0" w:color="auto"/>
            <w:bottom w:val="none" w:sz="0" w:space="0" w:color="auto"/>
            <w:right w:val="none" w:sz="0" w:space="0" w:color="auto"/>
          </w:divBdr>
        </w:div>
        <w:div w:id="1958947878">
          <w:marLeft w:val="0"/>
          <w:marRight w:val="0"/>
          <w:marTop w:val="0"/>
          <w:marBottom w:val="0"/>
          <w:divBdr>
            <w:top w:val="none" w:sz="0" w:space="0" w:color="auto"/>
            <w:left w:val="none" w:sz="0" w:space="0" w:color="auto"/>
            <w:bottom w:val="none" w:sz="0" w:space="0" w:color="auto"/>
            <w:right w:val="none" w:sz="0" w:space="0" w:color="auto"/>
          </w:divBdr>
        </w:div>
        <w:div w:id="1036738450">
          <w:marLeft w:val="0"/>
          <w:marRight w:val="0"/>
          <w:marTop w:val="0"/>
          <w:marBottom w:val="0"/>
          <w:divBdr>
            <w:top w:val="none" w:sz="0" w:space="0" w:color="auto"/>
            <w:left w:val="none" w:sz="0" w:space="0" w:color="auto"/>
            <w:bottom w:val="none" w:sz="0" w:space="0" w:color="auto"/>
            <w:right w:val="none" w:sz="0" w:space="0" w:color="auto"/>
          </w:divBdr>
        </w:div>
        <w:div w:id="295064850">
          <w:marLeft w:val="0"/>
          <w:marRight w:val="0"/>
          <w:marTop w:val="0"/>
          <w:marBottom w:val="0"/>
          <w:divBdr>
            <w:top w:val="none" w:sz="0" w:space="0" w:color="auto"/>
            <w:left w:val="none" w:sz="0" w:space="0" w:color="auto"/>
            <w:bottom w:val="none" w:sz="0" w:space="0" w:color="auto"/>
            <w:right w:val="none" w:sz="0" w:space="0" w:color="auto"/>
          </w:divBdr>
        </w:div>
        <w:div w:id="743989659">
          <w:marLeft w:val="0"/>
          <w:marRight w:val="0"/>
          <w:marTop w:val="0"/>
          <w:marBottom w:val="0"/>
          <w:divBdr>
            <w:top w:val="none" w:sz="0" w:space="0" w:color="auto"/>
            <w:left w:val="none" w:sz="0" w:space="0" w:color="auto"/>
            <w:bottom w:val="none" w:sz="0" w:space="0" w:color="auto"/>
            <w:right w:val="none" w:sz="0" w:space="0" w:color="auto"/>
          </w:divBdr>
        </w:div>
        <w:div w:id="542255782">
          <w:marLeft w:val="0"/>
          <w:marRight w:val="0"/>
          <w:marTop w:val="0"/>
          <w:marBottom w:val="0"/>
          <w:divBdr>
            <w:top w:val="none" w:sz="0" w:space="0" w:color="auto"/>
            <w:left w:val="none" w:sz="0" w:space="0" w:color="auto"/>
            <w:bottom w:val="none" w:sz="0" w:space="0" w:color="auto"/>
            <w:right w:val="none" w:sz="0" w:space="0" w:color="auto"/>
          </w:divBdr>
        </w:div>
        <w:div w:id="678386007">
          <w:marLeft w:val="0"/>
          <w:marRight w:val="0"/>
          <w:marTop w:val="0"/>
          <w:marBottom w:val="0"/>
          <w:divBdr>
            <w:top w:val="none" w:sz="0" w:space="0" w:color="auto"/>
            <w:left w:val="none" w:sz="0" w:space="0" w:color="auto"/>
            <w:bottom w:val="none" w:sz="0" w:space="0" w:color="auto"/>
            <w:right w:val="none" w:sz="0" w:space="0" w:color="auto"/>
          </w:divBdr>
        </w:div>
        <w:div w:id="2134667904">
          <w:marLeft w:val="0"/>
          <w:marRight w:val="0"/>
          <w:marTop w:val="0"/>
          <w:marBottom w:val="0"/>
          <w:divBdr>
            <w:top w:val="none" w:sz="0" w:space="0" w:color="auto"/>
            <w:left w:val="none" w:sz="0" w:space="0" w:color="auto"/>
            <w:bottom w:val="none" w:sz="0" w:space="0" w:color="auto"/>
            <w:right w:val="none" w:sz="0" w:space="0" w:color="auto"/>
          </w:divBdr>
        </w:div>
        <w:div w:id="982394224">
          <w:marLeft w:val="0"/>
          <w:marRight w:val="0"/>
          <w:marTop w:val="0"/>
          <w:marBottom w:val="0"/>
          <w:divBdr>
            <w:top w:val="none" w:sz="0" w:space="0" w:color="auto"/>
            <w:left w:val="none" w:sz="0" w:space="0" w:color="auto"/>
            <w:bottom w:val="none" w:sz="0" w:space="0" w:color="auto"/>
            <w:right w:val="none" w:sz="0" w:space="0" w:color="auto"/>
          </w:divBdr>
        </w:div>
        <w:div w:id="1555432107">
          <w:marLeft w:val="0"/>
          <w:marRight w:val="0"/>
          <w:marTop w:val="0"/>
          <w:marBottom w:val="0"/>
          <w:divBdr>
            <w:top w:val="none" w:sz="0" w:space="0" w:color="auto"/>
            <w:left w:val="none" w:sz="0" w:space="0" w:color="auto"/>
            <w:bottom w:val="none" w:sz="0" w:space="0" w:color="auto"/>
            <w:right w:val="none" w:sz="0" w:space="0" w:color="auto"/>
          </w:divBdr>
        </w:div>
        <w:div w:id="1370178588">
          <w:marLeft w:val="0"/>
          <w:marRight w:val="0"/>
          <w:marTop w:val="0"/>
          <w:marBottom w:val="0"/>
          <w:divBdr>
            <w:top w:val="none" w:sz="0" w:space="0" w:color="auto"/>
            <w:left w:val="none" w:sz="0" w:space="0" w:color="auto"/>
            <w:bottom w:val="none" w:sz="0" w:space="0" w:color="auto"/>
            <w:right w:val="none" w:sz="0" w:space="0" w:color="auto"/>
          </w:divBdr>
        </w:div>
        <w:div w:id="215121214">
          <w:marLeft w:val="0"/>
          <w:marRight w:val="0"/>
          <w:marTop w:val="0"/>
          <w:marBottom w:val="0"/>
          <w:divBdr>
            <w:top w:val="none" w:sz="0" w:space="0" w:color="auto"/>
            <w:left w:val="none" w:sz="0" w:space="0" w:color="auto"/>
            <w:bottom w:val="none" w:sz="0" w:space="0" w:color="auto"/>
            <w:right w:val="none" w:sz="0" w:space="0" w:color="auto"/>
          </w:divBdr>
        </w:div>
        <w:div w:id="1483808249">
          <w:marLeft w:val="0"/>
          <w:marRight w:val="0"/>
          <w:marTop w:val="0"/>
          <w:marBottom w:val="0"/>
          <w:divBdr>
            <w:top w:val="none" w:sz="0" w:space="0" w:color="auto"/>
            <w:left w:val="none" w:sz="0" w:space="0" w:color="auto"/>
            <w:bottom w:val="none" w:sz="0" w:space="0" w:color="auto"/>
            <w:right w:val="none" w:sz="0" w:space="0" w:color="auto"/>
          </w:divBdr>
        </w:div>
        <w:div w:id="1951431478">
          <w:marLeft w:val="0"/>
          <w:marRight w:val="0"/>
          <w:marTop w:val="0"/>
          <w:marBottom w:val="0"/>
          <w:divBdr>
            <w:top w:val="none" w:sz="0" w:space="0" w:color="auto"/>
            <w:left w:val="none" w:sz="0" w:space="0" w:color="auto"/>
            <w:bottom w:val="none" w:sz="0" w:space="0" w:color="auto"/>
            <w:right w:val="none" w:sz="0" w:space="0" w:color="auto"/>
          </w:divBdr>
        </w:div>
        <w:div w:id="2088259315">
          <w:marLeft w:val="0"/>
          <w:marRight w:val="0"/>
          <w:marTop w:val="0"/>
          <w:marBottom w:val="0"/>
          <w:divBdr>
            <w:top w:val="none" w:sz="0" w:space="0" w:color="auto"/>
            <w:left w:val="none" w:sz="0" w:space="0" w:color="auto"/>
            <w:bottom w:val="none" w:sz="0" w:space="0" w:color="auto"/>
            <w:right w:val="none" w:sz="0" w:space="0" w:color="auto"/>
          </w:divBdr>
        </w:div>
        <w:div w:id="14137444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act@SeeDifferently.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428</Words>
  <Characters>2442</Characters>
  <Application>Microsoft Office Word</Application>
  <DocSecurity>0</DocSecurity>
  <Lines>20</Lines>
  <Paragraphs>5</Paragraphs>
  <ScaleCrop>false</ScaleCrop>
  <Company/>
  <LinksUpToDate>false</LinksUpToDate>
  <CharactersWithSpaces>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Eastway</dc:creator>
  <cp:keywords/>
  <dc:description/>
  <cp:lastModifiedBy>Emily Eastway</cp:lastModifiedBy>
  <cp:revision>1</cp:revision>
  <dcterms:created xsi:type="dcterms:W3CDTF">2022-09-15T06:03:00Z</dcterms:created>
  <dcterms:modified xsi:type="dcterms:W3CDTF">2022-09-15T06:06:00Z</dcterms:modified>
</cp:coreProperties>
</file>