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7C2D" w14:textId="77777777" w:rsidR="00FA62A8" w:rsidRPr="002B0D71" w:rsidRDefault="00FA62A8" w:rsidP="00FA62A8">
      <w:pPr>
        <w:rPr>
          <w:rFonts w:ascii="Arial" w:eastAsia="Arial" w:hAnsi="Arial" w:cs="Arial"/>
          <w:sz w:val="74"/>
          <w:szCs w:val="74"/>
        </w:rPr>
      </w:pPr>
      <w:r w:rsidRPr="002B0D71">
        <w:rPr>
          <w:rFonts w:ascii="Arial" w:eastAsia="Arial" w:hAnsi="Arial" w:cs="Arial"/>
          <w:b/>
          <w:sz w:val="74"/>
          <w:szCs w:val="74"/>
        </w:rPr>
        <w:t>South Australian State Election</w:t>
      </w:r>
    </w:p>
    <w:p w14:paraId="475F773B" w14:textId="77777777" w:rsidR="00FA62A8" w:rsidRPr="002B0D71" w:rsidRDefault="00FA62A8" w:rsidP="00FA62A8">
      <w:pPr>
        <w:spacing w:before="33" w:line="480" w:lineRule="exact"/>
        <w:rPr>
          <w:rFonts w:ascii="Arial" w:eastAsia="Arial" w:hAnsi="Arial" w:cs="Arial"/>
          <w:sz w:val="44"/>
          <w:szCs w:val="44"/>
        </w:rPr>
      </w:pPr>
      <w:r w:rsidRPr="002B0D71">
        <w:rPr>
          <w:rFonts w:ascii="Arial" w:eastAsia="Arial" w:hAnsi="Arial" w:cs="Arial"/>
          <w:b/>
          <w:position w:val="-2"/>
          <w:sz w:val="44"/>
          <w:szCs w:val="44"/>
        </w:rPr>
        <w:t>SATURDAY 19 MARCH 2022</w:t>
      </w:r>
    </w:p>
    <w:p w14:paraId="346DE4B5" w14:textId="77777777" w:rsidR="00FA62A8" w:rsidRPr="002B0D71" w:rsidRDefault="00FA62A8" w:rsidP="00FA62A8">
      <w:pPr>
        <w:spacing w:line="200" w:lineRule="exact"/>
      </w:pPr>
    </w:p>
    <w:p w14:paraId="76EBB829" w14:textId="77777777" w:rsidR="00FA62A8" w:rsidRPr="002B0D71" w:rsidRDefault="00FA62A8" w:rsidP="00FA62A8">
      <w:pPr>
        <w:spacing w:line="200" w:lineRule="exact"/>
      </w:pPr>
    </w:p>
    <w:p w14:paraId="4C04F6E1" w14:textId="77777777" w:rsidR="00FA62A8" w:rsidRPr="002B0D71" w:rsidRDefault="00FA62A8" w:rsidP="00F976BC">
      <w:pPr>
        <w:spacing w:line="276" w:lineRule="auto"/>
      </w:pPr>
    </w:p>
    <w:p w14:paraId="757FE47C" w14:textId="77777777" w:rsidR="00FA62A8" w:rsidRPr="002B0D71" w:rsidRDefault="00FA62A8" w:rsidP="00F976BC">
      <w:pPr>
        <w:spacing w:before="14" w:line="276" w:lineRule="auto"/>
        <w:rPr>
          <w:rFonts w:ascii="Arial" w:eastAsia="Arial" w:hAnsi="Arial" w:cs="Arial"/>
          <w:sz w:val="36"/>
          <w:szCs w:val="36"/>
        </w:rPr>
      </w:pPr>
      <w:r w:rsidRPr="002B0D71">
        <w:rPr>
          <w:rFonts w:ascii="Arial" w:eastAsia="Arial" w:hAnsi="Arial" w:cs="Arial"/>
          <w:b/>
          <w:position w:val="-1"/>
          <w:sz w:val="36"/>
          <w:szCs w:val="36"/>
        </w:rPr>
        <w:t>When and Where to Vote</w:t>
      </w:r>
    </w:p>
    <w:p w14:paraId="466D6594" w14:textId="77777777" w:rsidR="00FA62A8" w:rsidRPr="002B0D71" w:rsidRDefault="00FA62A8" w:rsidP="00F976BC">
      <w:pPr>
        <w:spacing w:before="24" w:line="276" w:lineRule="auto"/>
        <w:rPr>
          <w:rFonts w:ascii="Arial" w:eastAsia="Arial" w:hAnsi="Arial" w:cs="Arial"/>
          <w:sz w:val="28"/>
          <w:szCs w:val="28"/>
        </w:rPr>
      </w:pPr>
      <w:r w:rsidRPr="002B0D71">
        <w:rPr>
          <w:rFonts w:ascii="Arial" w:eastAsia="Arial" w:hAnsi="Arial" w:cs="Arial"/>
          <w:sz w:val="28"/>
          <w:szCs w:val="28"/>
        </w:rPr>
        <w:t>Polling day is Saturday 19 March 2022. Polling booths open from 8:00 am to 6:00 pm.</w:t>
      </w:r>
    </w:p>
    <w:p w14:paraId="6DDEB468" w14:textId="77777777" w:rsidR="00FA62A8" w:rsidRPr="002B0D71" w:rsidRDefault="00FA62A8" w:rsidP="00F976BC">
      <w:pPr>
        <w:spacing w:line="276" w:lineRule="auto"/>
      </w:pPr>
    </w:p>
    <w:p w14:paraId="13BBEB3A" w14:textId="77777777" w:rsidR="00FA62A8" w:rsidRPr="002B0D71" w:rsidRDefault="00FA62A8" w:rsidP="00F976BC">
      <w:pPr>
        <w:spacing w:line="276" w:lineRule="auto"/>
        <w:ind w:right="68"/>
        <w:rPr>
          <w:rFonts w:ascii="Arial" w:eastAsia="Arial" w:hAnsi="Arial" w:cs="Arial"/>
          <w:sz w:val="28"/>
          <w:szCs w:val="28"/>
        </w:rPr>
      </w:pPr>
      <w:r w:rsidRPr="002B0D71">
        <w:rPr>
          <w:rFonts w:ascii="Arial" w:eastAsia="Arial" w:hAnsi="Arial" w:cs="Arial"/>
          <w:sz w:val="28"/>
          <w:szCs w:val="28"/>
        </w:rPr>
        <w:t xml:space="preserve">You can also find your nearest early voting </w:t>
      </w:r>
      <w:proofErr w:type="spellStart"/>
      <w:r w:rsidRPr="002B0D71">
        <w:rPr>
          <w:rFonts w:ascii="Arial" w:eastAsia="Arial" w:hAnsi="Arial" w:cs="Arial"/>
          <w:sz w:val="28"/>
          <w:szCs w:val="28"/>
        </w:rPr>
        <w:t>centre</w:t>
      </w:r>
      <w:proofErr w:type="spellEnd"/>
      <w:r w:rsidRPr="002B0D71">
        <w:rPr>
          <w:rFonts w:ascii="Arial" w:eastAsia="Arial" w:hAnsi="Arial" w:cs="Arial"/>
          <w:sz w:val="28"/>
          <w:szCs w:val="28"/>
        </w:rPr>
        <w:t xml:space="preserve"> or polling booth and check accessibility ratings by visiting ecsa.sa.gov.au, by checking the back of your </w:t>
      </w:r>
      <w:proofErr w:type="spellStart"/>
      <w:r w:rsidRPr="002B0D71">
        <w:rPr>
          <w:rFonts w:ascii="Arial" w:eastAsia="Arial" w:hAnsi="Arial" w:cs="Arial"/>
          <w:sz w:val="28"/>
          <w:szCs w:val="28"/>
        </w:rPr>
        <w:t>EasyVote</w:t>
      </w:r>
      <w:proofErr w:type="spellEnd"/>
      <w:r w:rsidRPr="002B0D71">
        <w:rPr>
          <w:rFonts w:ascii="Arial" w:eastAsia="Arial" w:hAnsi="Arial" w:cs="Arial"/>
          <w:sz w:val="28"/>
          <w:szCs w:val="28"/>
        </w:rPr>
        <w:t xml:space="preserve"> Card or using the </w:t>
      </w:r>
      <w:proofErr w:type="spellStart"/>
      <w:r w:rsidRPr="002B0D71">
        <w:rPr>
          <w:rFonts w:ascii="Arial" w:eastAsia="Arial" w:hAnsi="Arial" w:cs="Arial"/>
          <w:sz w:val="28"/>
          <w:szCs w:val="28"/>
        </w:rPr>
        <w:t>MyStateElection</w:t>
      </w:r>
      <w:proofErr w:type="spellEnd"/>
      <w:r w:rsidRPr="002B0D71">
        <w:rPr>
          <w:rFonts w:ascii="Arial" w:eastAsia="Arial" w:hAnsi="Arial" w:cs="Arial"/>
          <w:sz w:val="28"/>
          <w:szCs w:val="28"/>
        </w:rPr>
        <w:t xml:space="preserve"> tab on your </w:t>
      </w:r>
      <w:proofErr w:type="spellStart"/>
      <w:r w:rsidRPr="002B0D71">
        <w:rPr>
          <w:rFonts w:ascii="Arial" w:eastAsia="Arial" w:hAnsi="Arial" w:cs="Arial"/>
          <w:sz w:val="28"/>
          <w:szCs w:val="28"/>
        </w:rPr>
        <w:t>MySA</w:t>
      </w:r>
      <w:proofErr w:type="spellEnd"/>
      <w:r w:rsidRPr="002B0D71">
        <w:rPr>
          <w:rFonts w:ascii="Arial" w:eastAsia="Arial" w:hAnsi="Arial" w:cs="Arial"/>
          <w:sz w:val="28"/>
          <w:szCs w:val="28"/>
        </w:rPr>
        <w:t xml:space="preserve"> GOV app on your phone.</w:t>
      </w:r>
    </w:p>
    <w:p w14:paraId="2B3BC3D9" w14:textId="77777777" w:rsidR="00FA62A8" w:rsidRPr="002B0D71" w:rsidRDefault="00FA62A8" w:rsidP="00F976BC">
      <w:pPr>
        <w:spacing w:before="2" w:line="276" w:lineRule="auto"/>
        <w:rPr>
          <w:sz w:val="19"/>
          <w:szCs w:val="19"/>
        </w:rPr>
      </w:pPr>
    </w:p>
    <w:p w14:paraId="2ED52304" w14:textId="77777777" w:rsidR="00FA62A8" w:rsidRPr="002B0D71"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t>Don’t forget that voting is compulsory, and that you can vote at any polling booth in South Australia on 19 March 2022.</w:t>
      </w:r>
    </w:p>
    <w:p w14:paraId="41AD195C" w14:textId="77777777" w:rsidR="00FA62A8" w:rsidRPr="002B0D71" w:rsidRDefault="00FA62A8" w:rsidP="00F976BC">
      <w:pPr>
        <w:spacing w:line="276" w:lineRule="auto"/>
      </w:pPr>
    </w:p>
    <w:p w14:paraId="28B2AE26" w14:textId="77777777" w:rsidR="00FA62A8" w:rsidRPr="002B0D71" w:rsidRDefault="00FA62A8" w:rsidP="00F976BC">
      <w:pPr>
        <w:spacing w:line="276" w:lineRule="auto"/>
      </w:pPr>
    </w:p>
    <w:p w14:paraId="69CFA578" w14:textId="77777777" w:rsidR="00FA62A8" w:rsidRPr="002B0D71" w:rsidRDefault="00FA62A8" w:rsidP="00F976BC">
      <w:pPr>
        <w:spacing w:line="276" w:lineRule="auto"/>
        <w:rPr>
          <w:rFonts w:ascii="Arial" w:eastAsia="Arial" w:hAnsi="Arial" w:cs="Arial"/>
          <w:sz w:val="36"/>
          <w:szCs w:val="36"/>
        </w:rPr>
      </w:pPr>
      <w:r w:rsidRPr="002B0D71">
        <w:rPr>
          <w:rFonts w:ascii="Arial" w:eastAsia="Arial" w:hAnsi="Arial" w:cs="Arial"/>
          <w:b/>
          <w:sz w:val="36"/>
          <w:szCs w:val="36"/>
        </w:rPr>
        <w:t>Can't vote on polling day?</w:t>
      </w:r>
    </w:p>
    <w:p w14:paraId="5E0BD93D" w14:textId="43DC3A5F" w:rsidR="00FA62A8" w:rsidRPr="002B0D71"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t xml:space="preserve">If you can’t get to a polling booth on Saturday 19 March 2022, you may be eligible to vote early or by postal vote. To check your eligibility to vote via post or at an early voting </w:t>
      </w:r>
      <w:proofErr w:type="spellStart"/>
      <w:r w:rsidRPr="002B0D71">
        <w:rPr>
          <w:rFonts w:ascii="Arial" w:eastAsia="Arial" w:hAnsi="Arial" w:cs="Arial"/>
          <w:sz w:val="28"/>
          <w:szCs w:val="28"/>
        </w:rPr>
        <w:t>centre</w:t>
      </w:r>
      <w:proofErr w:type="spellEnd"/>
      <w:r w:rsidRPr="002B0D71">
        <w:rPr>
          <w:rFonts w:ascii="Arial" w:eastAsia="Arial" w:hAnsi="Arial" w:cs="Arial"/>
          <w:sz w:val="28"/>
          <w:szCs w:val="28"/>
        </w:rPr>
        <w:t>, head to ecsa.sa.gov.au or scan the QR code on the right, which will take you directly to the eligibility criteria on our website.</w:t>
      </w:r>
    </w:p>
    <w:p w14:paraId="0799E18A" w14:textId="638F3042" w:rsidR="00FA62A8" w:rsidRPr="002B0D71" w:rsidRDefault="00FA62A8" w:rsidP="00F976BC">
      <w:pPr>
        <w:spacing w:before="4" w:line="276" w:lineRule="auto"/>
        <w:rPr>
          <w:sz w:val="15"/>
          <w:szCs w:val="15"/>
        </w:rPr>
      </w:pPr>
    </w:p>
    <w:p w14:paraId="356E1F95" w14:textId="77777777" w:rsidR="00FA62A8" w:rsidRPr="002B0D71" w:rsidRDefault="00FA62A8" w:rsidP="00F976BC">
      <w:pPr>
        <w:spacing w:line="276" w:lineRule="auto"/>
      </w:pPr>
    </w:p>
    <w:p w14:paraId="5CBE76A9" w14:textId="27272E40" w:rsidR="00FA62A8" w:rsidRPr="002B0D71" w:rsidRDefault="00FA62A8" w:rsidP="00F976BC">
      <w:pPr>
        <w:spacing w:before="14" w:line="276" w:lineRule="auto"/>
        <w:ind w:right="4601"/>
        <w:rPr>
          <w:rFonts w:ascii="Arial" w:eastAsia="Arial" w:hAnsi="Arial" w:cs="Arial"/>
          <w:sz w:val="36"/>
          <w:szCs w:val="36"/>
        </w:rPr>
      </w:pPr>
      <w:r w:rsidRPr="002B0D71">
        <w:rPr>
          <w:rFonts w:ascii="Arial" w:eastAsia="Arial" w:hAnsi="Arial" w:cs="Arial"/>
          <w:b/>
          <w:position w:val="-1"/>
          <w:sz w:val="36"/>
          <w:szCs w:val="36"/>
        </w:rPr>
        <w:t>Early voting</w:t>
      </w:r>
    </w:p>
    <w:p w14:paraId="11DB21F1" w14:textId="77777777" w:rsidR="00FA62A8" w:rsidRPr="002B0D71" w:rsidRDefault="00FA62A8" w:rsidP="00F976BC">
      <w:pPr>
        <w:spacing w:before="24" w:line="276" w:lineRule="auto"/>
        <w:rPr>
          <w:rFonts w:ascii="Arial" w:eastAsia="Arial" w:hAnsi="Arial" w:cs="Arial"/>
          <w:sz w:val="28"/>
          <w:szCs w:val="28"/>
        </w:rPr>
      </w:pPr>
      <w:r w:rsidRPr="002B0D71">
        <w:rPr>
          <w:rFonts w:ascii="Arial" w:eastAsia="Arial" w:hAnsi="Arial" w:cs="Arial"/>
          <w:sz w:val="28"/>
          <w:szCs w:val="28"/>
        </w:rPr>
        <w:t>Early voting is available from Monday 7 March to Friday 18 March 2022.</w:t>
      </w:r>
    </w:p>
    <w:p w14:paraId="1EB1C749" w14:textId="72B81F5C" w:rsidR="00FA62A8" w:rsidRPr="002B0D71" w:rsidRDefault="00F976BC" w:rsidP="00F976BC">
      <w:pPr>
        <w:spacing w:before="68" w:line="276" w:lineRule="auto"/>
        <w:ind w:right="1237"/>
        <w:rPr>
          <w:rFonts w:ascii="Arial" w:eastAsia="Arial" w:hAnsi="Arial" w:cs="Arial"/>
          <w:sz w:val="28"/>
          <w:szCs w:val="28"/>
        </w:rPr>
      </w:pPr>
      <w:r>
        <w:rPr>
          <w:noProof/>
        </w:rPr>
        <w:drawing>
          <wp:anchor distT="0" distB="0" distL="114300" distR="114300" simplePos="0" relativeHeight="251659264" behindDoc="1" locked="0" layoutInCell="1" allowOverlap="1" wp14:anchorId="69F27FF3" wp14:editId="301561A0">
            <wp:simplePos x="0" y="0"/>
            <wp:positionH relativeFrom="page">
              <wp:posOffset>5708015</wp:posOffset>
            </wp:positionH>
            <wp:positionV relativeFrom="paragraph">
              <wp:posOffset>161925</wp:posOffset>
            </wp:positionV>
            <wp:extent cx="1563370" cy="148717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3370" cy="1487170"/>
                    </a:xfrm>
                    <a:prstGeom prst="rect">
                      <a:avLst/>
                    </a:prstGeom>
                    <a:noFill/>
                  </pic:spPr>
                </pic:pic>
              </a:graphicData>
            </a:graphic>
            <wp14:sizeRelH relativeFrom="page">
              <wp14:pctWidth>0</wp14:pctWidth>
            </wp14:sizeRelH>
            <wp14:sizeRelV relativeFrom="page">
              <wp14:pctHeight>0</wp14:pctHeight>
            </wp14:sizeRelV>
          </wp:anchor>
        </w:drawing>
      </w:r>
      <w:r w:rsidR="00FA62A8" w:rsidRPr="002B0D71">
        <w:rPr>
          <w:rFonts w:ascii="Arial" w:eastAsia="Arial" w:hAnsi="Arial" w:cs="Arial"/>
          <w:sz w:val="28"/>
          <w:szCs w:val="28"/>
        </w:rPr>
        <w:t xml:space="preserve">Early voting </w:t>
      </w:r>
      <w:proofErr w:type="spellStart"/>
      <w:r w:rsidR="00FA62A8" w:rsidRPr="002B0D71">
        <w:rPr>
          <w:rFonts w:ascii="Arial" w:eastAsia="Arial" w:hAnsi="Arial" w:cs="Arial"/>
          <w:sz w:val="28"/>
          <w:szCs w:val="28"/>
        </w:rPr>
        <w:t>centres</w:t>
      </w:r>
      <w:proofErr w:type="spellEnd"/>
      <w:r w:rsidR="00FA62A8" w:rsidRPr="002B0D71">
        <w:rPr>
          <w:rFonts w:ascii="Arial" w:eastAsia="Arial" w:hAnsi="Arial" w:cs="Arial"/>
          <w:sz w:val="28"/>
          <w:szCs w:val="28"/>
        </w:rPr>
        <w:t xml:space="preserve"> will be open across South Australia, in capital cities around Australia, and in some cities overseas. Mobile polling teams will visit some remote locations around South Australia.</w:t>
      </w:r>
    </w:p>
    <w:p w14:paraId="2536FFDB" w14:textId="77777777" w:rsidR="00FA62A8" w:rsidRPr="002B0D71" w:rsidRDefault="00FA62A8" w:rsidP="00F976BC">
      <w:pPr>
        <w:spacing w:before="2" w:line="276" w:lineRule="auto"/>
        <w:ind w:right="1111"/>
        <w:rPr>
          <w:rFonts w:ascii="Arial" w:eastAsia="Arial" w:hAnsi="Arial" w:cs="Arial"/>
          <w:sz w:val="28"/>
          <w:szCs w:val="28"/>
        </w:rPr>
      </w:pPr>
    </w:p>
    <w:p w14:paraId="4A024136" w14:textId="77777777" w:rsidR="00FA62A8" w:rsidRPr="002B0D71" w:rsidRDefault="00FA62A8" w:rsidP="00F976BC">
      <w:pPr>
        <w:spacing w:before="2" w:line="276" w:lineRule="auto"/>
        <w:ind w:right="1111"/>
        <w:rPr>
          <w:rFonts w:ascii="Arial" w:eastAsia="Arial" w:hAnsi="Arial" w:cs="Arial"/>
          <w:sz w:val="28"/>
          <w:szCs w:val="28"/>
        </w:rPr>
        <w:sectPr w:rsidR="00FA62A8" w:rsidRPr="002B0D71" w:rsidSect="00A61194">
          <w:footerReference w:type="default" r:id="rId8"/>
          <w:pgSz w:w="11920" w:h="16860"/>
          <w:pgMar w:top="1440" w:right="1440" w:bottom="1440" w:left="1440" w:header="0" w:footer="802" w:gutter="0"/>
          <w:pgNumType w:start="2"/>
          <w:cols w:space="720"/>
          <w:docGrid w:linePitch="272"/>
        </w:sectPr>
      </w:pPr>
      <w:r w:rsidRPr="002B0D71">
        <w:rPr>
          <w:rFonts w:ascii="Arial" w:eastAsia="Arial" w:hAnsi="Arial" w:cs="Arial"/>
          <w:sz w:val="28"/>
          <w:szCs w:val="28"/>
        </w:rPr>
        <w:t>Voting dates and times vary so make sure you check our website ecsa.sa.gov.au or phone us on 1300 655 232.</w:t>
      </w:r>
    </w:p>
    <w:p w14:paraId="6EA0B672" w14:textId="77777777" w:rsidR="00FA62A8" w:rsidRPr="002B0D71" w:rsidRDefault="00FA62A8" w:rsidP="00F976BC">
      <w:pPr>
        <w:spacing w:before="55" w:line="276" w:lineRule="auto"/>
        <w:ind w:right="4594"/>
        <w:rPr>
          <w:rFonts w:ascii="Arial" w:eastAsia="Arial" w:hAnsi="Arial" w:cs="Arial"/>
          <w:sz w:val="36"/>
          <w:szCs w:val="36"/>
        </w:rPr>
      </w:pPr>
      <w:r w:rsidRPr="002B0D71">
        <w:rPr>
          <w:rFonts w:ascii="Arial" w:eastAsia="Arial" w:hAnsi="Arial" w:cs="Arial"/>
          <w:b/>
          <w:sz w:val="36"/>
          <w:szCs w:val="36"/>
        </w:rPr>
        <w:lastRenderedPageBreak/>
        <w:t>Postal voting</w:t>
      </w:r>
    </w:p>
    <w:p w14:paraId="2684271B" w14:textId="77777777" w:rsidR="00FA62A8" w:rsidRPr="002B0D71" w:rsidRDefault="00FA62A8" w:rsidP="00F976BC">
      <w:pPr>
        <w:spacing w:line="276" w:lineRule="auto"/>
        <w:ind w:right="70"/>
        <w:rPr>
          <w:rFonts w:ascii="Arial" w:eastAsia="Arial" w:hAnsi="Arial" w:cs="Arial"/>
          <w:sz w:val="28"/>
          <w:szCs w:val="28"/>
        </w:rPr>
      </w:pPr>
      <w:r w:rsidRPr="002B0D71">
        <w:rPr>
          <w:rFonts w:ascii="Arial" w:eastAsia="Arial" w:hAnsi="Arial" w:cs="Arial"/>
          <w:sz w:val="28"/>
          <w:szCs w:val="28"/>
        </w:rPr>
        <w:t>To vote by post, you first need to complete and lodge an application form. There are 3 ways you can obtain an official postal vote application:</w:t>
      </w:r>
    </w:p>
    <w:p w14:paraId="36DCFBAB" w14:textId="77777777" w:rsidR="00FA62A8" w:rsidRPr="002B0D71" w:rsidRDefault="00FA62A8" w:rsidP="00F976BC">
      <w:pPr>
        <w:pStyle w:val="ListParagraph"/>
        <w:numPr>
          <w:ilvl w:val="0"/>
          <w:numId w:val="1"/>
        </w:numPr>
        <w:spacing w:before="2" w:line="276" w:lineRule="auto"/>
        <w:rPr>
          <w:rFonts w:ascii="Arial" w:eastAsia="Arial" w:hAnsi="Arial" w:cs="Arial"/>
          <w:sz w:val="28"/>
          <w:szCs w:val="28"/>
        </w:rPr>
      </w:pPr>
      <w:r w:rsidRPr="002B0D71">
        <w:rPr>
          <w:rFonts w:ascii="Arial" w:eastAsia="Arial" w:hAnsi="Arial" w:cs="Arial"/>
          <w:sz w:val="28"/>
          <w:szCs w:val="28"/>
        </w:rPr>
        <w:t>Download an application from our website ecsa.sa.gov.au</w:t>
      </w:r>
    </w:p>
    <w:p w14:paraId="56AFA630" w14:textId="77777777" w:rsidR="00FA62A8" w:rsidRPr="002B0D71" w:rsidRDefault="00FA62A8" w:rsidP="00F976BC">
      <w:pPr>
        <w:pStyle w:val="ListParagraph"/>
        <w:numPr>
          <w:ilvl w:val="0"/>
          <w:numId w:val="1"/>
        </w:numPr>
        <w:spacing w:before="68" w:line="276" w:lineRule="auto"/>
        <w:rPr>
          <w:rFonts w:ascii="Arial" w:eastAsia="Arial" w:hAnsi="Arial" w:cs="Arial"/>
          <w:sz w:val="28"/>
          <w:szCs w:val="28"/>
        </w:rPr>
      </w:pPr>
      <w:r w:rsidRPr="002B0D71">
        <w:rPr>
          <w:rFonts w:ascii="Arial" w:eastAsia="Arial" w:hAnsi="Arial" w:cs="Arial"/>
          <w:sz w:val="28"/>
          <w:szCs w:val="28"/>
        </w:rPr>
        <w:t>Pick one up from any Australia Post outlet</w:t>
      </w:r>
    </w:p>
    <w:p w14:paraId="2B875BD3" w14:textId="77777777" w:rsidR="00FA62A8" w:rsidRPr="002B0D71" w:rsidRDefault="00FA62A8" w:rsidP="00F976BC">
      <w:pPr>
        <w:pStyle w:val="ListParagraph"/>
        <w:numPr>
          <w:ilvl w:val="0"/>
          <w:numId w:val="1"/>
        </w:numPr>
        <w:spacing w:before="68" w:line="276" w:lineRule="auto"/>
        <w:rPr>
          <w:rFonts w:ascii="Arial" w:eastAsia="Arial" w:hAnsi="Arial" w:cs="Arial"/>
          <w:sz w:val="28"/>
          <w:szCs w:val="28"/>
        </w:rPr>
      </w:pPr>
      <w:r w:rsidRPr="002B0D71">
        <w:rPr>
          <w:rFonts w:ascii="Arial" w:eastAsia="Arial" w:hAnsi="Arial" w:cs="Arial"/>
          <w:position w:val="-1"/>
          <w:sz w:val="28"/>
          <w:szCs w:val="28"/>
        </w:rPr>
        <w:t>Phone us on 1300 655 232 and we will send you one</w:t>
      </w:r>
    </w:p>
    <w:p w14:paraId="02DA8612" w14:textId="77777777" w:rsidR="00FA62A8" w:rsidRPr="002B0D71" w:rsidRDefault="00FA62A8" w:rsidP="00F976BC">
      <w:pPr>
        <w:spacing w:before="2" w:line="276" w:lineRule="auto"/>
        <w:rPr>
          <w:sz w:val="19"/>
          <w:szCs w:val="19"/>
        </w:rPr>
      </w:pPr>
    </w:p>
    <w:p w14:paraId="145620E8" w14:textId="77777777" w:rsidR="00FA62A8" w:rsidRPr="002B0D71" w:rsidRDefault="00FA62A8" w:rsidP="00F976BC">
      <w:pPr>
        <w:spacing w:line="276" w:lineRule="auto"/>
      </w:pPr>
    </w:p>
    <w:p w14:paraId="473918E2" w14:textId="77777777" w:rsidR="00FA62A8" w:rsidRPr="002B0D71" w:rsidRDefault="00FA62A8" w:rsidP="00F976BC">
      <w:pPr>
        <w:spacing w:line="276" w:lineRule="auto"/>
      </w:pPr>
    </w:p>
    <w:p w14:paraId="747C7435" w14:textId="77777777" w:rsidR="00FA62A8" w:rsidRPr="002B0D71" w:rsidRDefault="00FA62A8" w:rsidP="00F976BC">
      <w:pPr>
        <w:spacing w:before="14" w:line="276" w:lineRule="auto"/>
        <w:ind w:right="4454"/>
        <w:rPr>
          <w:rFonts w:ascii="Arial" w:eastAsia="Arial" w:hAnsi="Arial" w:cs="Arial"/>
          <w:sz w:val="36"/>
          <w:szCs w:val="36"/>
        </w:rPr>
      </w:pPr>
      <w:proofErr w:type="spellStart"/>
      <w:r w:rsidRPr="002B0D71">
        <w:rPr>
          <w:rFonts w:ascii="Arial" w:eastAsia="Arial" w:hAnsi="Arial" w:cs="Arial"/>
          <w:b/>
          <w:sz w:val="36"/>
          <w:szCs w:val="36"/>
        </w:rPr>
        <w:t>EasyVote</w:t>
      </w:r>
      <w:proofErr w:type="spellEnd"/>
      <w:r w:rsidRPr="002B0D71">
        <w:rPr>
          <w:rFonts w:ascii="Arial" w:eastAsia="Arial" w:hAnsi="Arial" w:cs="Arial"/>
          <w:b/>
          <w:sz w:val="36"/>
          <w:szCs w:val="36"/>
        </w:rPr>
        <w:t xml:space="preserve"> Card</w:t>
      </w:r>
    </w:p>
    <w:p w14:paraId="65831AD9" w14:textId="77777777" w:rsidR="00FA62A8" w:rsidRPr="002B0D71"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t xml:space="preserve">In early March South Australia voters will receive an </w:t>
      </w:r>
      <w:proofErr w:type="spellStart"/>
      <w:r w:rsidRPr="002B0D71">
        <w:rPr>
          <w:rFonts w:ascii="Arial" w:eastAsia="Arial" w:hAnsi="Arial" w:cs="Arial"/>
          <w:sz w:val="28"/>
          <w:szCs w:val="28"/>
        </w:rPr>
        <w:t>EasyVote</w:t>
      </w:r>
      <w:proofErr w:type="spellEnd"/>
      <w:r w:rsidRPr="002B0D71">
        <w:rPr>
          <w:rFonts w:ascii="Arial" w:eastAsia="Arial" w:hAnsi="Arial" w:cs="Arial"/>
          <w:sz w:val="28"/>
          <w:szCs w:val="28"/>
        </w:rPr>
        <w:t xml:space="preserve"> Card in the post.</w:t>
      </w:r>
    </w:p>
    <w:p w14:paraId="71A9F1F0" w14:textId="77777777" w:rsidR="00FA62A8" w:rsidRPr="002B0D71" w:rsidRDefault="00FA62A8" w:rsidP="00F976BC">
      <w:pPr>
        <w:spacing w:line="276" w:lineRule="auto"/>
      </w:pPr>
    </w:p>
    <w:p w14:paraId="1FB36EBD" w14:textId="77777777" w:rsidR="00FA62A8" w:rsidRPr="002B0D71" w:rsidRDefault="00FA62A8" w:rsidP="00F976BC">
      <w:pPr>
        <w:spacing w:line="276" w:lineRule="auto"/>
        <w:ind w:right="272"/>
        <w:rPr>
          <w:rFonts w:ascii="Arial" w:eastAsia="Arial" w:hAnsi="Arial" w:cs="Arial"/>
          <w:sz w:val="28"/>
          <w:szCs w:val="28"/>
        </w:rPr>
      </w:pPr>
      <w:r w:rsidRPr="002B0D71">
        <w:rPr>
          <w:rFonts w:ascii="Arial" w:eastAsia="Arial" w:hAnsi="Arial" w:cs="Arial"/>
          <w:sz w:val="28"/>
          <w:szCs w:val="28"/>
        </w:rPr>
        <w:t>The card features a unique QR code which can be scanned when you go to vote, instantly marking your name off the list of voters, making voting faster.</w:t>
      </w:r>
    </w:p>
    <w:p w14:paraId="41AC0786" w14:textId="77777777" w:rsidR="00FA62A8" w:rsidRPr="002B0D71" w:rsidRDefault="00FA62A8" w:rsidP="00F976BC">
      <w:pPr>
        <w:spacing w:before="2" w:line="276" w:lineRule="auto"/>
        <w:rPr>
          <w:sz w:val="19"/>
          <w:szCs w:val="19"/>
        </w:rPr>
      </w:pPr>
    </w:p>
    <w:p w14:paraId="7FA988BA" w14:textId="77777777" w:rsidR="00FA62A8" w:rsidRPr="002B0D71" w:rsidRDefault="00FA62A8" w:rsidP="00F976BC">
      <w:pPr>
        <w:spacing w:line="276" w:lineRule="auto"/>
        <w:rPr>
          <w:rFonts w:ascii="Arial" w:eastAsia="Arial" w:hAnsi="Arial" w:cs="Arial"/>
          <w:sz w:val="28"/>
          <w:szCs w:val="28"/>
        </w:rPr>
      </w:pPr>
      <w:r w:rsidRPr="002B0D71">
        <w:rPr>
          <w:rFonts w:ascii="Arial" w:eastAsia="Arial" w:hAnsi="Arial" w:cs="Arial"/>
          <w:position w:val="-1"/>
          <w:sz w:val="28"/>
          <w:szCs w:val="28"/>
        </w:rPr>
        <w:t>The card also includes a list of your nearest polling booths on the back.</w:t>
      </w:r>
    </w:p>
    <w:p w14:paraId="25EF3ABD" w14:textId="77777777" w:rsidR="00FA62A8" w:rsidRPr="002B0D71" w:rsidRDefault="00FA62A8" w:rsidP="00F976BC">
      <w:pPr>
        <w:spacing w:line="276" w:lineRule="auto"/>
      </w:pPr>
    </w:p>
    <w:p w14:paraId="65AD1F2D" w14:textId="77777777" w:rsidR="00FA62A8" w:rsidRPr="002B0D71" w:rsidRDefault="00FA62A8" w:rsidP="00F976BC">
      <w:pPr>
        <w:spacing w:line="276" w:lineRule="auto"/>
      </w:pPr>
    </w:p>
    <w:p w14:paraId="3D91FC3B" w14:textId="77777777" w:rsidR="00FA62A8" w:rsidRPr="002B0D71" w:rsidRDefault="00FA62A8" w:rsidP="00F976BC">
      <w:pPr>
        <w:spacing w:before="14" w:line="276" w:lineRule="auto"/>
        <w:rPr>
          <w:sz w:val="24"/>
          <w:szCs w:val="24"/>
        </w:rPr>
      </w:pPr>
    </w:p>
    <w:p w14:paraId="24863914" w14:textId="77777777" w:rsidR="00FA62A8" w:rsidRPr="002B0D71" w:rsidRDefault="00FA62A8" w:rsidP="00F976BC">
      <w:pPr>
        <w:spacing w:before="14" w:line="276" w:lineRule="auto"/>
        <w:ind w:right="4364"/>
        <w:rPr>
          <w:rFonts w:ascii="Arial" w:eastAsia="Arial" w:hAnsi="Arial" w:cs="Arial"/>
          <w:sz w:val="36"/>
          <w:szCs w:val="36"/>
        </w:rPr>
      </w:pPr>
      <w:proofErr w:type="spellStart"/>
      <w:r w:rsidRPr="002B0D71">
        <w:rPr>
          <w:rFonts w:ascii="Arial" w:eastAsia="Arial" w:hAnsi="Arial" w:cs="Arial"/>
          <w:b/>
          <w:position w:val="-1"/>
          <w:sz w:val="36"/>
          <w:szCs w:val="36"/>
        </w:rPr>
        <w:t>mySA</w:t>
      </w:r>
      <w:proofErr w:type="spellEnd"/>
      <w:r w:rsidRPr="002B0D71">
        <w:rPr>
          <w:rFonts w:ascii="Arial" w:eastAsia="Arial" w:hAnsi="Arial" w:cs="Arial"/>
          <w:b/>
          <w:position w:val="-1"/>
          <w:sz w:val="36"/>
          <w:szCs w:val="36"/>
        </w:rPr>
        <w:t xml:space="preserve"> GOV App</w:t>
      </w:r>
    </w:p>
    <w:p w14:paraId="4C487F58" w14:textId="77777777" w:rsidR="00FA62A8" w:rsidRPr="002B0D71" w:rsidRDefault="00FA62A8" w:rsidP="00F976BC">
      <w:pPr>
        <w:spacing w:before="24" w:line="276" w:lineRule="auto"/>
        <w:ind w:right="1159"/>
        <w:rPr>
          <w:rFonts w:ascii="Arial" w:eastAsia="Arial" w:hAnsi="Arial" w:cs="Arial"/>
          <w:sz w:val="28"/>
          <w:szCs w:val="28"/>
        </w:rPr>
      </w:pPr>
      <w:r w:rsidRPr="002B0D71">
        <w:rPr>
          <w:rFonts w:ascii="Arial" w:eastAsia="Arial" w:hAnsi="Arial" w:cs="Arial"/>
          <w:sz w:val="28"/>
          <w:szCs w:val="28"/>
        </w:rPr>
        <w:t xml:space="preserve">If you prefer, you can set up your unique QR code on your smartphone through the </w:t>
      </w:r>
      <w:proofErr w:type="spellStart"/>
      <w:r w:rsidRPr="002B0D71">
        <w:rPr>
          <w:rFonts w:ascii="Arial" w:eastAsia="Arial" w:hAnsi="Arial" w:cs="Arial"/>
          <w:sz w:val="28"/>
          <w:szCs w:val="28"/>
        </w:rPr>
        <w:t>mySA</w:t>
      </w:r>
      <w:proofErr w:type="spellEnd"/>
      <w:r w:rsidRPr="002B0D71">
        <w:rPr>
          <w:rFonts w:ascii="Arial" w:eastAsia="Arial" w:hAnsi="Arial" w:cs="Arial"/>
          <w:sz w:val="28"/>
          <w:szCs w:val="28"/>
        </w:rPr>
        <w:t xml:space="preserve"> GOV app (the same app that you use for COVID </w:t>
      </w:r>
      <w:proofErr w:type="spellStart"/>
      <w:r w:rsidRPr="002B0D71">
        <w:rPr>
          <w:rFonts w:ascii="Arial" w:eastAsia="Arial" w:hAnsi="Arial" w:cs="Arial"/>
          <w:sz w:val="28"/>
          <w:szCs w:val="28"/>
        </w:rPr>
        <w:t>SAfe</w:t>
      </w:r>
      <w:proofErr w:type="spellEnd"/>
      <w:r w:rsidRPr="002B0D71">
        <w:rPr>
          <w:rFonts w:ascii="Arial" w:eastAsia="Arial" w:hAnsi="Arial" w:cs="Arial"/>
          <w:sz w:val="28"/>
          <w:szCs w:val="28"/>
        </w:rPr>
        <w:t xml:space="preserve"> check-ins).</w:t>
      </w:r>
    </w:p>
    <w:p w14:paraId="144A2CF6" w14:textId="77777777" w:rsidR="00FA62A8" w:rsidRPr="002B0D71" w:rsidRDefault="00FA62A8" w:rsidP="00F976BC">
      <w:pPr>
        <w:spacing w:before="2" w:line="276" w:lineRule="auto"/>
        <w:rPr>
          <w:sz w:val="19"/>
          <w:szCs w:val="19"/>
        </w:rPr>
      </w:pPr>
    </w:p>
    <w:p w14:paraId="7CAB929C" w14:textId="77777777" w:rsidR="00FA62A8" w:rsidRPr="002B0D71"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t xml:space="preserve">Simply open the app, click on the </w:t>
      </w:r>
      <w:proofErr w:type="spellStart"/>
      <w:r w:rsidRPr="002B0D71">
        <w:rPr>
          <w:rFonts w:ascii="Arial" w:eastAsia="Arial" w:hAnsi="Arial" w:cs="Arial"/>
          <w:sz w:val="28"/>
          <w:szCs w:val="28"/>
        </w:rPr>
        <w:t>MyStateElection</w:t>
      </w:r>
      <w:proofErr w:type="spellEnd"/>
      <w:r w:rsidRPr="002B0D71">
        <w:rPr>
          <w:rFonts w:ascii="Arial" w:eastAsia="Arial" w:hAnsi="Arial" w:cs="Arial"/>
          <w:sz w:val="28"/>
          <w:szCs w:val="28"/>
        </w:rPr>
        <w:t xml:space="preserve"> icon and register.</w:t>
      </w:r>
    </w:p>
    <w:p w14:paraId="5D24622E" w14:textId="77777777" w:rsidR="00FA62A8" w:rsidRPr="002B0D71" w:rsidRDefault="00FA62A8" w:rsidP="00F976BC">
      <w:pPr>
        <w:spacing w:before="1" w:line="276" w:lineRule="auto"/>
        <w:rPr>
          <w:sz w:val="19"/>
          <w:szCs w:val="19"/>
        </w:rPr>
      </w:pPr>
    </w:p>
    <w:p w14:paraId="57D7741F" w14:textId="77777777" w:rsidR="00FA62A8" w:rsidRPr="002B0D71" w:rsidRDefault="00FA62A8" w:rsidP="00F976BC">
      <w:pPr>
        <w:spacing w:line="276" w:lineRule="auto"/>
        <w:ind w:right="1268"/>
        <w:rPr>
          <w:rFonts w:ascii="Arial" w:eastAsia="Arial" w:hAnsi="Arial" w:cs="Arial"/>
          <w:sz w:val="28"/>
          <w:szCs w:val="28"/>
        </w:rPr>
      </w:pPr>
      <w:r w:rsidRPr="002B0D71">
        <w:rPr>
          <w:rFonts w:ascii="Arial" w:eastAsia="Arial" w:hAnsi="Arial" w:cs="Arial"/>
          <w:sz w:val="28"/>
          <w:szCs w:val="28"/>
        </w:rPr>
        <w:t xml:space="preserve">If you register via the app, we will not send you a paper </w:t>
      </w:r>
      <w:proofErr w:type="spellStart"/>
      <w:r w:rsidRPr="002B0D71">
        <w:rPr>
          <w:rFonts w:ascii="Arial" w:eastAsia="Arial" w:hAnsi="Arial" w:cs="Arial"/>
          <w:sz w:val="28"/>
          <w:szCs w:val="28"/>
        </w:rPr>
        <w:t>EasyVote</w:t>
      </w:r>
      <w:proofErr w:type="spellEnd"/>
      <w:r w:rsidRPr="002B0D71">
        <w:rPr>
          <w:rFonts w:ascii="Arial" w:eastAsia="Arial" w:hAnsi="Arial" w:cs="Arial"/>
          <w:sz w:val="28"/>
          <w:szCs w:val="28"/>
        </w:rPr>
        <w:t xml:space="preserve"> Card, helping us reduce costs and environmental impact.</w:t>
      </w:r>
    </w:p>
    <w:p w14:paraId="7F8EBB4D" w14:textId="77777777" w:rsidR="00FA62A8" w:rsidRPr="002B0D71" w:rsidRDefault="00FA62A8" w:rsidP="00F976BC">
      <w:pPr>
        <w:spacing w:before="1" w:line="276" w:lineRule="auto"/>
        <w:rPr>
          <w:sz w:val="19"/>
          <w:szCs w:val="19"/>
        </w:rPr>
      </w:pPr>
    </w:p>
    <w:p w14:paraId="21B46459" w14:textId="77777777" w:rsidR="00FA62A8" w:rsidRPr="002B0D71" w:rsidRDefault="00FA62A8" w:rsidP="00F976BC">
      <w:pPr>
        <w:spacing w:line="276" w:lineRule="auto"/>
      </w:pPr>
    </w:p>
    <w:p w14:paraId="207A690D" w14:textId="77777777" w:rsidR="00FA62A8" w:rsidRPr="002B0D71" w:rsidRDefault="00FA62A8" w:rsidP="00F976BC">
      <w:pPr>
        <w:spacing w:before="14" w:line="276" w:lineRule="auto"/>
        <w:ind w:right="4551"/>
        <w:rPr>
          <w:rFonts w:ascii="Arial" w:eastAsia="Arial" w:hAnsi="Arial" w:cs="Arial"/>
          <w:sz w:val="36"/>
          <w:szCs w:val="36"/>
        </w:rPr>
      </w:pPr>
      <w:r w:rsidRPr="002B0D71">
        <w:rPr>
          <w:rFonts w:ascii="Arial" w:eastAsia="Arial" w:hAnsi="Arial" w:cs="Arial"/>
          <w:b/>
          <w:position w:val="-1"/>
          <w:sz w:val="36"/>
          <w:szCs w:val="36"/>
        </w:rPr>
        <w:t>If you forget</w:t>
      </w:r>
    </w:p>
    <w:p w14:paraId="131CCC7A" w14:textId="5C248735" w:rsidR="00FA62A8" w:rsidRPr="002B0D71" w:rsidRDefault="00FA62A8" w:rsidP="00F976BC">
      <w:pPr>
        <w:spacing w:before="24" w:line="276" w:lineRule="auto"/>
        <w:ind w:right="371"/>
        <w:rPr>
          <w:rFonts w:ascii="Arial" w:eastAsia="Arial" w:hAnsi="Arial" w:cs="Arial"/>
          <w:sz w:val="28"/>
          <w:szCs w:val="28"/>
        </w:rPr>
        <w:sectPr w:rsidR="00FA62A8" w:rsidRPr="002B0D71" w:rsidSect="00BB28C9">
          <w:footerReference w:type="default" r:id="rId9"/>
          <w:pgSz w:w="11920" w:h="16860"/>
          <w:pgMar w:top="1440" w:right="1440" w:bottom="1440" w:left="1440" w:header="0" w:footer="802" w:gutter="0"/>
          <w:pgNumType w:start="1"/>
          <w:cols w:space="720"/>
          <w:docGrid w:linePitch="272"/>
        </w:sectPr>
      </w:pPr>
      <w:r w:rsidRPr="002B0D71">
        <w:rPr>
          <w:rFonts w:ascii="Arial" w:eastAsia="Arial" w:hAnsi="Arial" w:cs="Arial"/>
          <w:sz w:val="28"/>
          <w:szCs w:val="28"/>
        </w:rPr>
        <w:t xml:space="preserve">Don't worry if you forget to bring your </w:t>
      </w:r>
      <w:proofErr w:type="spellStart"/>
      <w:r w:rsidRPr="002B0D71">
        <w:rPr>
          <w:rFonts w:ascii="Arial" w:eastAsia="Arial" w:hAnsi="Arial" w:cs="Arial"/>
          <w:sz w:val="28"/>
          <w:szCs w:val="28"/>
        </w:rPr>
        <w:t>EasyVote</w:t>
      </w:r>
      <w:proofErr w:type="spellEnd"/>
      <w:r w:rsidRPr="002B0D71">
        <w:rPr>
          <w:rFonts w:ascii="Arial" w:eastAsia="Arial" w:hAnsi="Arial" w:cs="Arial"/>
          <w:sz w:val="28"/>
          <w:szCs w:val="28"/>
        </w:rPr>
        <w:t xml:space="preserve"> Card or app with you to the polling booth. You can still vote but will need to have your name manually marked off the electoral roll</w:t>
      </w:r>
      <w:r>
        <w:rPr>
          <w:rFonts w:ascii="Arial" w:eastAsia="Arial" w:hAnsi="Arial" w:cs="Arial"/>
          <w:sz w:val="28"/>
          <w:szCs w:val="28"/>
        </w:rPr>
        <w:t>.</w:t>
      </w:r>
    </w:p>
    <w:p w14:paraId="5B3D4E97" w14:textId="77777777" w:rsidR="00FA62A8" w:rsidRPr="002B0D71" w:rsidRDefault="00FA62A8" w:rsidP="00F976BC">
      <w:pPr>
        <w:spacing w:before="50" w:line="276" w:lineRule="auto"/>
        <w:rPr>
          <w:rFonts w:ascii="Arial" w:eastAsia="Arial" w:hAnsi="Arial" w:cs="Arial"/>
          <w:sz w:val="36"/>
          <w:szCs w:val="36"/>
        </w:rPr>
      </w:pPr>
      <w:r w:rsidRPr="002B0D71">
        <w:rPr>
          <w:rFonts w:ascii="Arial" w:eastAsia="Arial" w:hAnsi="Arial" w:cs="Arial"/>
          <w:b/>
          <w:sz w:val="36"/>
          <w:szCs w:val="36"/>
        </w:rPr>
        <w:lastRenderedPageBreak/>
        <w:t>How to make sure your vote counts:</w:t>
      </w:r>
    </w:p>
    <w:p w14:paraId="59FCE1A1" w14:textId="77777777" w:rsidR="00FA62A8" w:rsidRPr="002B0D71"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t>When you go to vote on polling day you will be given 2 ballot papers:</w:t>
      </w:r>
    </w:p>
    <w:p w14:paraId="5568B11B" w14:textId="77777777" w:rsidR="00FA62A8" w:rsidRPr="002B0D71" w:rsidRDefault="00FA62A8" w:rsidP="00F976BC">
      <w:pPr>
        <w:pStyle w:val="ListParagraph"/>
        <w:numPr>
          <w:ilvl w:val="0"/>
          <w:numId w:val="2"/>
        </w:numPr>
        <w:spacing w:before="68" w:line="276" w:lineRule="auto"/>
        <w:rPr>
          <w:rFonts w:ascii="Arial" w:eastAsia="Arial" w:hAnsi="Arial" w:cs="Arial"/>
          <w:sz w:val="28"/>
          <w:szCs w:val="28"/>
        </w:rPr>
      </w:pPr>
      <w:r w:rsidRPr="002B0D71">
        <w:rPr>
          <w:rFonts w:ascii="Arial" w:eastAsia="Arial" w:hAnsi="Arial" w:cs="Arial"/>
          <w:sz w:val="28"/>
          <w:szCs w:val="28"/>
        </w:rPr>
        <w:t>a green ballot paper for the House of Assembly, and</w:t>
      </w:r>
    </w:p>
    <w:p w14:paraId="2C5F4DEC" w14:textId="77777777" w:rsidR="00FA62A8" w:rsidRPr="002B0D71" w:rsidRDefault="00FA62A8" w:rsidP="00F976BC">
      <w:pPr>
        <w:pStyle w:val="ListParagraph"/>
        <w:numPr>
          <w:ilvl w:val="0"/>
          <w:numId w:val="2"/>
        </w:numPr>
        <w:spacing w:before="68" w:line="276" w:lineRule="auto"/>
        <w:rPr>
          <w:rFonts w:ascii="Arial" w:eastAsia="Arial" w:hAnsi="Arial" w:cs="Arial"/>
          <w:sz w:val="28"/>
          <w:szCs w:val="28"/>
        </w:rPr>
      </w:pPr>
      <w:r w:rsidRPr="002B0D71">
        <w:rPr>
          <w:rFonts w:ascii="Arial" w:eastAsia="Arial" w:hAnsi="Arial" w:cs="Arial"/>
          <w:sz w:val="28"/>
          <w:szCs w:val="28"/>
        </w:rPr>
        <w:t>a white ballot paper for the Legislative Council.</w:t>
      </w:r>
    </w:p>
    <w:p w14:paraId="5F3D2CE6" w14:textId="77777777" w:rsidR="00FA62A8" w:rsidRPr="002B0D71" w:rsidRDefault="00FA62A8" w:rsidP="00F976BC">
      <w:pPr>
        <w:spacing w:before="68" w:line="276" w:lineRule="auto"/>
        <w:rPr>
          <w:rFonts w:ascii="Arial" w:eastAsia="Arial" w:hAnsi="Arial" w:cs="Arial"/>
          <w:sz w:val="28"/>
          <w:szCs w:val="28"/>
        </w:rPr>
      </w:pPr>
      <w:r w:rsidRPr="002B0D71">
        <w:rPr>
          <w:rFonts w:ascii="Arial" w:eastAsia="Arial" w:hAnsi="Arial" w:cs="Arial"/>
          <w:position w:val="-1"/>
          <w:sz w:val="28"/>
          <w:szCs w:val="28"/>
        </w:rPr>
        <w:t>Follow the instructions below to make sure your vote counts.</w:t>
      </w:r>
    </w:p>
    <w:p w14:paraId="48F06F69" w14:textId="77777777" w:rsidR="00FA62A8" w:rsidRPr="002B0D71" w:rsidRDefault="00FA62A8" w:rsidP="00F976BC">
      <w:pPr>
        <w:spacing w:line="276" w:lineRule="auto"/>
      </w:pPr>
    </w:p>
    <w:p w14:paraId="4AEEF2A6" w14:textId="77777777" w:rsidR="00FA62A8" w:rsidRPr="002B0D71" w:rsidRDefault="00FA62A8" w:rsidP="00F976BC">
      <w:pPr>
        <w:spacing w:before="14" w:line="276" w:lineRule="auto"/>
        <w:rPr>
          <w:sz w:val="26"/>
          <w:szCs w:val="26"/>
        </w:rPr>
      </w:pPr>
    </w:p>
    <w:p w14:paraId="4BDFAC89" w14:textId="77777777" w:rsidR="00FA62A8" w:rsidRPr="002B0D71" w:rsidRDefault="00FA62A8" w:rsidP="00F976BC">
      <w:pPr>
        <w:spacing w:before="14" w:line="276" w:lineRule="auto"/>
        <w:rPr>
          <w:rFonts w:ascii="Arial" w:eastAsia="Arial" w:hAnsi="Arial" w:cs="Arial"/>
          <w:sz w:val="36"/>
          <w:szCs w:val="36"/>
        </w:rPr>
      </w:pPr>
      <w:r w:rsidRPr="002B0D71">
        <w:rPr>
          <w:rFonts w:ascii="Arial" w:eastAsia="Arial" w:hAnsi="Arial" w:cs="Arial"/>
          <w:b/>
          <w:position w:val="-1"/>
          <w:sz w:val="36"/>
          <w:szCs w:val="36"/>
        </w:rPr>
        <w:t>Green - The House of Assembly</w:t>
      </w:r>
    </w:p>
    <w:p w14:paraId="5EEAE2A1" w14:textId="77777777" w:rsidR="00FA62A8" w:rsidRPr="002B0D71" w:rsidRDefault="00FA62A8" w:rsidP="00F976BC">
      <w:pPr>
        <w:spacing w:before="14" w:line="276" w:lineRule="auto"/>
        <w:rPr>
          <w:rFonts w:ascii="Arial" w:eastAsia="Arial" w:hAnsi="Arial" w:cs="Arial"/>
          <w:sz w:val="28"/>
          <w:szCs w:val="28"/>
        </w:rPr>
      </w:pPr>
      <w:r w:rsidRPr="002B0D71">
        <w:rPr>
          <w:rFonts w:ascii="Arial" w:eastAsia="Arial" w:hAnsi="Arial" w:cs="Arial"/>
          <w:sz w:val="28"/>
          <w:szCs w:val="28"/>
        </w:rPr>
        <w:t>On the green House of Assembly ballot paper, you must number every square in the order of your choice.</w:t>
      </w:r>
    </w:p>
    <w:p w14:paraId="740512AD" w14:textId="77777777" w:rsidR="00FA62A8" w:rsidRPr="002B0D71" w:rsidRDefault="00FA62A8" w:rsidP="00F976BC">
      <w:pPr>
        <w:pStyle w:val="ListParagraph"/>
        <w:numPr>
          <w:ilvl w:val="0"/>
          <w:numId w:val="3"/>
        </w:numPr>
        <w:spacing w:before="14" w:line="276" w:lineRule="auto"/>
        <w:rPr>
          <w:rFonts w:ascii="Arial" w:eastAsia="Arial" w:hAnsi="Arial" w:cs="Arial"/>
          <w:sz w:val="28"/>
          <w:szCs w:val="28"/>
        </w:rPr>
      </w:pPr>
      <w:r w:rsidRPr="002B0D71">
        <w:rPr>
          <w:rFonts w:ascii="Arial" w:eastAsia="Arial" w:hAnsi="Arial" w:cs="Arial"/>
          <w:sz w:val="28"/>
          <w:szCs w:val="28"/>
        </w:rPr>
        <w:t xml:space="preserve">Write the number 1 in the square next to the candidate who is your first choice. </w:t>
      </w:r>
    </w:p>
    <w:p w14:paraId="01AA6F09" w14:textId="77777777" w:rsidR="00FA62A8" w:rsidRPr="002B0D71" w:rsidRDefault="00FA62A8" w:rsidP="00F976BC">
      <w:pPr>
        <w:pStyle w:val="ListParagraph"/>
        <w:numPr>
          <w:ilvl w:val="0"/>
          <w:numId w:val="3"/>
        </w:numPr>
        <w:spacing w:before="14" w:line="276" w:lineRule="auto"/>
        <w:rPr>
          <w:rFonts w:ascii="Arial" w:eastAsia="Arial" w:hAnsi="Arial" w:cs="Arial"/>
          <w:sz w:val="28"/>
          <w:szCs w:val="28"/>
        </w:rPr>
      </w:pPr>
      <w:r w:rsidRPr="002B0D71">
        <w:rPr>
          <w:rFonts w:ascii="Arial" w:eastAsia="Arial" w:hAnsi="Arial" w:cs="Arial"/>
          <w:sz w:val="28"/>
          <w:szCs w:val="28"/>
        </w:rPr>
        <w:t>Write the number 2 next to your second choice.</w:t>
      </w:r>
    </w:p>
    <w:p w14:paraId="02726D3D" w14:textId="77777777" w:rsidR="00FA62A8" w:rsidRPr="002B0D71" w:rsidRDefault="00FA62A8" w:rsidP="00F976BC">
      <w:pPr>
        <w:pStyle w:val="ListParagraph"/>
        <w:numPr>
          <w:ilvl w:val="0"/>
          <w:numId w:val="3"/>
        </w:numPr>
        <w:spacing w:before="14" w:line="276" w:lineRule="auto"/>
        <w:rPr>
          <w:rFonts w:ascii="Arial" w:eastAsia="Arial" w:hAnsi="Arial" w:cs="Arial"/>
          <w:sz w:val="28"/>
          <w:szCs w:val="28"/>
        </w:rPr>
      </w:pPr>
      <w:r w:rsidRPr="002B0D71">
        <w:rPr>
          <w:rFonts w:ascii="Arial" w:eastAsia="Arial" w:hAnsi="Arial" w:cs="Arial"/>
          <w:sz w:val="28"/>
          <w:szCs w:val="28"/>
        </w:rPr>
        <w:t xml:space="preserve">Continue by placing the numbers 3,4,5 and so on until you have a number in every square. </w:t>
      </w:r>
    </w:p>
    <w:p w14:paraId="7AD55CC7" w14:textId="77777777" w:rsidR="00FA62A8" w:rsidRPr="002B0D71" w:rsidRDefault="00FA62A8" w:rsidP="00F976BC">
      <w:pPr>
        <w:spacing w:before="14" w:line="276" w:lineRule="auto"/>
        <w:rPr>
          <w:sz w:val="28"/>
          <w:szCs w:val="28"/>
        </w:rPr>
      </w:pPr>
    </w:p>
    <w:p w14:paraId="66554828" w14:textId="77777777" w:rsidR="00FA62A8" w:rsidRPr="002B0D71" w:rsidRDefault="00FA62A8" w:rsidP="00F976BC">
      <w:pPr>
        <w:spacing w:before="14" w:line="276" w:lineRule="auto"/>
        <w:rPr>
          <w:rFonts w:ascii="Arial" w:eastAsia="Arial" w:hAnsi="Arial" w:cs="Arial"/>
          <w:b/>
          <w:sz w:val="36"/>
          <w:szCs w:val="36"/>
        </w:rPr>
      </w:pPr>
      <w:r w:rsidRPr="002B0D71">
        <w:rPr>
          <w:rFonts w:ascii="Arial" w:eastAsia="Arial" w:hAnsi="Arial" w:cs="Arial"/>
          <w:b/>
          <w:sz w:val="36"/>
          <w:szCs w:val="36"/>
        </w:rPr>
        <w:t>White - The Legislative Council</w:t>
      </w:r>
    </w:p>
    <w:p w14:paraId="70BE0144" w14:textId="77777777" w:rsidR="00FA62A8" w:rsidRPr="002B0D71" w:rsidRDefault="00FA62A8" w:rsidP="00F976BC">
      <w:pPr>
        <w:spacing w:line="276" w:lineRule="auto"/>
        <w:ind w:right="55"/>
        <w:rPr>
          <w:rFonts w:ascii="Arial" w:eastAsia="Arial" w:hAnsi="Arial" w:cs="Arial"/>
          <w:sz w:val="28"/>
          <w:szCs w:val="28"/>
        </w:rPr>
      </w:pPr>
      <w:r w:rsidRPr="002B0D71">
        <w:rPr>
          <w:rFonts w:ascii="Arial" w:eastAsia="Arial" w:hAnsi="Arial" w:cs="Arial"/>
          <w:sz w:val="28"/>
          <w:szCs w:val="28"/>
        </w:rPr>
        <w:t>On the white ballot paper, you can vote in one of 2 ways, above the red line or below the red line - but not both.</w:t>
      </w:r>
    </w:p>
    <w:p w14:paraId="44438CA2" w14:textId="77777777" w:rsidR="00FA62A8" w:rsidRPr="002B0D71" w:rsidRDefault="00FA62A8" w:rsidP="00F976BC">
      <w:pPr>
        <w:spacing w:line="276" w:lineRule="auto"/>
        <w:ind w:right="55"/>
        <w:rPr>
          <w:rFonts w:ascii="Arial" w:eastAsia="Arial" w:hAnsi="Arial" w:cs="Arial"/>
          <w:sz w:val="28"/>
          <w:szCs w:val="28"/>
        </w:rPr>
      </w:pPr>
    </w:p>
    <w:p w14:paraId="6E76F14D" w14:textId="77777777" w:rsidR="00FA62A8" w:rsidRPr="002B0D71" w:rsidRDefault="00FA62A8" w:rsidP="00F976BC">
      <w:pPr>
        <w:spacing w:line="276" w:lineRule="auto"/>
        <w:ind w:right="55"/>
        <w:rPr>
          <w:rFonts w:ascii="Arial" w:eastAsia="Arial" w:hAnsi="Arial" w:cs="Arial"/>
          <w:sz w:val="28"/>
          <w:szCs w:val="28"/>
        </w:rPr>
      </w:pPr>
      <w:r w:rsidRPr="002B0D71">
        <w:rPr>
          <w:rFonts w:ascii="Arial" w:eastAsia="Arial" w:hAnsi="Arial" w:cs="Arial"/>
          <w:sz w:val="28"/>
          <w:szCs w:val="28"/>
        </w:rPr>
        <w:t xml:space="preserve">Option 1: </w:t>
      </w:r>
    </w:p>
    <w:p w14:paraId="6413F7A1" w14:textId="77777777" w:rsidR="00FA62A8" w:rsidRPr="002B0D71" w:rsidRDefault="00FA62A8" w:rsidP="00F976BC">
      <w:pPr>
        <w:spacing w:line="276" w:lineRule="auto"/>
        <w:ind w:right="55"/>
        <w:rPr>
          <w:rFonts w:ascii="Arial" w:eastAsia="Arial" w:hAnsi="Arial" w:cs="Arial"/>
          <w:sz w:val="28"/>
          <w:szCs w:val="28"/>
        </w:rPr>
      </w:pPr>
      <w:r w:rsidRPr="002B0D71">
        <w:rPr>
          <w:rFonts w:ascii="Arial" w:eastAsia="Arial" w:hAnsi="Arial" w:cs="Arial"/>
          <w:sz w:val="28"/>
          <w:szCs w:val="28"/>
        </w:rPr>
        <w:t xml:space="preserve">Above the red line if you just want to vote for one or more parties or groups of candidates, vote above the red line by: </w:t>
      </w:r>
    </w:p>
    <w:p w14:paraId="6D0FC19D" w14:textId="77777777" w:rsidR="00FA62A8" w:rsidRPr="002B0D71" w:rsidRDefault="00FA62A8" w:rsidP="00F976BC">
      <w:pPr>
        <w:spacing w:line="276" w:lineRule="auto"/>
        <w:ind w:right="55"/>
        <w:rPr>
          <w:rFonts w:ascii="Arial" w:eastAsia="Arial" w:hAnsi="Arial" w:cs="Arial"/>
          <w:sz w:val="28"/>
          <w:szCs w:val="28"/>
        </w:rPr>
      </w:pPr>
    </w:p>
    <w:p w14:paraId="108393FB" w14:textId="77777777" w:rsidR="00FA62A8" w:rsidRPr="002B0D71" w:rsidRDefault="00FA62A8" w:rsidP="00F976BC">
      <w:pPr>
        <w:pStyle w:val="ListParagraph"/>
        <w:numPr>
          <w:ilvl w:val="0"/>
          <w:numId w:val="4"/>
        </w:numPr>
        <w:spacing w:line="276" w:lineRule="auto"/>
        <w:ind w:right="55"/>
        <w:rPr>
          <w:rFonts w:ascii="Arial" w:eastAsia="Arial" w:hAnsi="Arial" w:cs="Arial"/>
          <w:sz w:val="28"/>
          <w:szCs w:val="28"/>
        </w:rPr>
      </w:pPr>
      <w:r w:rsidRPr="002B0D71">
        <w:rPr>
          <w:rFonts w:ascii="Arial" w:eastAsia="Arial" w:hAnsi="Arial" w:cs="Arial"/>
          <w:sz w:val="28"/>
          <w:szCs w:val="28"/>
        </w:rPr>
        <w:t xml:space="preserve">Writing the number 1 in the square next to the party or group of candidates which is your first choice. </w:t>
      </w:r>
    </w:p>
    <w:p w14:paraId="22D0C60C" w14:textId="77777777" w:rsidR="00FA62A8" w:rsidRPr="002B0D71" w:rsidRDefault="00FA62A8" w:rsidP="00F976BC">
      <w:pPr>
        <w:pStyle w:val="ListParagraph"/>
        <w:numPr>
          <w:ilvl w:val="0"/>
          <w:numId w:val="4"/>
        </w:numPr>
        <w:spacing w:line="276" w:lineRule="auto"/>
        <w:ind w:right="55"/>
        <w:rPr>
          <w:rFonts w:ascii="Arial" w:eastAsia="Arial" w:hAnsi="Arial" w:cs="Arial"/>
          <w:sz w:val="28"/>
          <w:szCs w:val="28"/>
        </w:rPr>
      </w:pPr>
      <w:r w:rsidRPr="002B0D71">
        <w:rPr>
          <w:rFonts w:ascii="Arial" w:eastAsia="Arial" w:hAnsi="Arial" w:cs="Arial"/>
          <w:sz w:val="28"/>
          <w:szCs w:val="28"/>
        </w:rPr>
        <w:t xml:space="preserve">If you want to, you can write the number 2 next to your second choice, and so on for as many parties or groups of candidates as you like. You do not need to number every square. </w:t>
      </w:r>
    </w:p>
    <w:p w14:paraId="3E4A873C" w14:textId="77777777" w:rsidR="00FA62A8" w:rsidRPr="002B0D71" w:rsidRDefault="00FA62A8" w:rsidP="00F976BC">
      <w:pPr>
        <w:pStyle w:val="ListParagraph"/>
        <w:numPr>
          <w:ilvl w:val="0"/>
          <w:numId w:val="4"/>
        </w:numPr>
        <w:spacing w:line="276" w:lineRule="auto"/>
        <w:ind w:right="55"/>
        <w:rPr>
          <w:rFonts w:ascii="Arial" w:eastAsia="Arial" w:hAnsi="Arial" w:cs="Arial"/>
          <w:sz w:val="28"/>
          <w:szCs w:val="28"/>
        </w:rPr>
      </w:pPr>
      <w:r w:rsidRPr="002B0D71">
        <w:rPr>
          <w:rFonts w:ascii="Arial" w:eastAsia="Arial" w:hAnsi="Arial" w:cs="Arial"/>
          <w:sz w:val="28"/>
          <w:szCs w:val="28"/>
        </w:rPr>
        <w:t xml:space="preserve">Leave the rest of the ballot paper blank. Put nothing below the red line. </w:t>
      </w:r>
    </w:p>
    <w:p w14:paraId="4C32F092" w14:textId="77777777" w:rsidR="00FA62A8" w:rsidRPr="002B0D71" w:rsidRDefault="00FA62A8" w:rsidP="00F976BC">
      <w:pPr>
        <w:spacing w:line="276" w:lineRule="auto"/>
        <w:ind w:right="55"/>
        <w:rPr>
          <w:rFonts w:ascii="Arial" w:eastAsia="Arial" w:hAnsi="Arial" w:cs="Arial"/>
          <w:sz w:val="28"/>
          <w:szCs w:val="28"/>
        </w:rPr>
      </w:pPr>
    </w:p>
    <w:p w14:paraId="594400D5" w14:textId="77777777" w:rsidR="00FA62A8" w:rsidRPr="002B0D71" w:rsidRDefault="00FA62A8" w:rsidP="00F976BC">
      <w:pPr>
        <w:spacing w:line="276" w:lineRule="auto"/>
        <w:ind w:right="55"/>
        <w:rPr>
          <w:rFonts w:ascii="Arial" w:eastAsia="Arial" w:hAnsi="Arial" w:cs="Arial"/>
          <w:sz w:val="28"/>
          <w:szCs w:val="28"/>
        </w:rPr>
      </w:pPr>
      <w:r w:rsidRPr="002B0D71">
        <w:rPr>
          <w:rFonts w:ascii="Arial" w:eastAsia="Arial" w:hAnsi="Arial" w:cs="Arial"/>
          <w:sz w:val="28"/>
          <w:szCs w:val="28"/>
        </w:rPr>
        <w:t xml:space="preserve">Option 2: </w:t>
      </w:r>
    </w:p>
    <w:p w14:paraId="6DC94BA8" w14:textId="3C1179D2" w:rsidR="00FA62A8"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t>Below the red line if you want to decide your own preferences for individual candidates, vote below the red line by:</w:t>
      </w:r>
    </w:p>
    <w:p w14:paraId="057B3A65" w14:textId="77777777" w:rsidR="008F4AAB" w:rsidRDefault="008F4AAB" w:rsidP="00F976BC">
      <w:pPr>
        <w:spacing w:line="276" w:lineRule="auto"/>
        <w:rPr>
          <w:rFonts w:ascii="Arial" w:eastAsia="Arial" w:hAnsi="Arial" w:cs="Arial"/>
          <w:sz w:val="28"/>
          <w:szCs w:val="28"/>
        </w:rPr>
      </w:pPr>
    </w:p>
    <w:p w14:paraId="0001FA4B" w14:textId="77777777" w:rsidR="00FA62A8" w:rsidRPr="002B0D71" w:rsidRDefault="00FA62A8" w:rsidP="00F976BC">
      <w:pPr>
        <w:pStyle w:val="ListParagraph"/>
        <w:numPr>
          <w:ilvl w:val="0"/>
          <w:numId w:val="5"/>
        </w:numPr>
        <w:spacing w:line="276" w:lineRule="auto"/>
        <w:ind w:right="55"/>
        <w:rPr>
          <w:rFonts w:ascii="Arial" w:eastAsia="Arial" w:hAnsi="Arial" w:cs="Arial"/>
          <w:sz w:val="28"/>
          <w:szCs w:val="28"/>
        </w:rPr>
      </w:pPr>
      <w:r w:rsidRPr="002B0D71">
        <w:rPr>
          <w:rFonts w:ascii="Arial" w:eastAsia="Arial" w:hAnsi="Arial" w:cs="Arial"/>
          <w:sz w:val="28"/>
          <w:szCs w:val="28"/>
        </w:rPr>
        <w:lastRenderedPageBreak/>
        <w:t>Writing the number 1 in the square next to the candidate who is your first choice.</w:t>
      </w:r>
    </w:p>
    <w:p w14:paraId="66EBB9E1" w14:textId="77777777" w:rsidR="00FA62A8" w:rsidRPr="002B0D71" w:rsidRDefault="00FA62A8" w:rsidP="00F976BC">
      <w:pPr>
        <w:pStyle w:val="ListParagraph"/>
        <w:numPr>
          <w:ilvl w:val="0"/>
          <w:numId w:val="5"/>
        </w:numPr>
        <w:spacing w:line="276" w:lineRule="auto"/>
        <w:ind w:right="55"/>
        <w:rPr>
          <w:rFonts w:ascii="Arial" w:eastAsia="Arial" w:hAnsi="Arial" w:cs="Arial"/>
          <w:sz w:val="28"/>
          <w:szCs w:val="28"/>
        </w:rPr>
      </w:pPr>
      <w:r w:rsidRPr="002B0D71">
        <w:rPr>
          <w:rFonts w:ascii="Arial" w:eastAsia="Arial" w:hAnsi="Arial" w:cs="Arial"/>
          <w:sz w:val="28"/>
          <w:szCs w:val="28"/>
        </w:rPr>
        <w:t xml:space="preserve">Then continue by writing the numbers 2,3,4 and so on in the squares next to the other candidates in the order of your choice, until you have chosen at least 12 candidates. </w:t>
      </w:r>
    </w:p>
    <w:p w14:paraId="7C46D423" w14:textId="77777777" w:rsidR="00FA62A8" w:rsidRPr="002B0D71" w:rsidRDefault="00FA62A8" w:rsidP="00F976BC">
      <w:pPr>
        <w:pStyle w:val="ListParagraph"/>
        <w:numPr>
          <w:ilvl w:val="0"/>
          <w:numId w:val="5"/>
        </w:numPr>
        <w:spacing w:line="276" w:lineRule="auto"/>
        <w:ind w:right="55"/>
        <w:rPr>
          <w:rFonts w:ascii="Arial" w:eastAsia="Arial" w:hAnsi="Arial" w:cs="Arial"/>
          <w:sz w:val="28"/>
          <w:szCs w:val="28"/>
        </w:rPr>
      </w:pPr>
      <w:r w:rsidRPr="002B0D71">
        <w:rPr>
          <w:rFonts w:ascii="Arial" w:eastAsia="Arial" w:hAnsi="Arial" w:cs="Arial"/>
          <w:sz w:val="28"/>
          <w:szCs w:val="28"/>
        </w:rPr>
        <w:t>You can continue to number as many squares as you like, but remember you need to number at least 12 squares.</w:t>
      </w:r>
    </w:p>
    <w:p w14:paraId="304A615D" w14:textId="77777777" w:rsidR="00FA62A8" w:rsidRPr="002B0D71" w:rsidRDefault="00FA62A8" w:rsidP="00F976BC">
      <w:pPr>
        <w:spacing w:line="276" w:lineRule="auto"/>
        <w:ind w:right="55"/>
        <w:rPr>
          <w:rFonts w:ascii="Arial" w:eastAsia="Arial" w:hAnsi="Arial" w:cs="Arial"/>
          <w:sz w:val="28"/>
          <w:szCs w:val="28"/>
        </w:rPr>
      </w:pPr>
    </w:p>
    <w:p w14:paraId="3085F6F7" w14:textId="77777777" w:rsidR="00FA62A8" w:rsidRPr="002B0D71" w:rsidRDefault="00FA62A8" w:rsidP="00F976BC">
      <w:pPr>
        <w:spacing w:before="39" w:line="276" w:lineRule="auto"/>
        <w:rPr>
          <w:rFonts w:ascii="Arial" w:eastAsia="Arial" w:hAnsi="Arial" w:cs="Arial"/>
          <w:sz w:val="48"/>
          <w:szCs w:val="48"/>
        </w:rPr>
      </w:pPr>
      <w:r w:rsidRPr="002B0D71">
        <w:rPr>
          <w:rFonts w:ascii="Arial" w:eastAsia="Arial" w:hAnsi="Arial" w:cs="Arial"/>
          <w:b/>
          <w:position w:val="-2"/>
          <w:sz w:val="48"/>
          <w:szCs w:val="48"/>
        </w:rPr>
        <w:t>Keeping COVID-</w:t>
      </w:r>
      <w:proofErr w:type="spellStart"/>
      <w:r w:rsidRPr="002B0D71">
        <w:rPr>
          <w:rFonts w:ascii="Arial" w:eastAsia="Arial" w:hAnsi="Arial" w:cs="Arial"/>
          <w:b/>
          <w:position w:val="-2"/>
          <w:sz w:val="48"/>
          <w:szCs w:val="48"/>
        </w:rPr>
        <w:t>SAfe</w:t>
      </w:r>
      <w:proofErr w:type="spellEnd"/>
      <w:r w:rsidRPr="002B0D71">
        <w:rPr>
          <w:rFonts w:ascii="Arial" w:eastAsia="Arial" w:hAnsi="Arial" w:cs="Arial"/>
          <w:b/>
          <w:position w:val="-2"/>
          <w:sz w:val="48"/>
          <w:szCs w:val="48"/>
        </w:rPr>
        <w:t xml:space="preserve"> this election</w:t>
      </w:r>
    </w:p>
    <w:p w14:paraId="1E6034D4" w14:textId="77777777" w:rsidR="00FA62A8" w:rsidRPr="002B0D71" w:rsidRDefault="00FA62A8" w:rsidP="00F976BC">
      <w:pPr>
        <w:spacing w:before="24" w:line="276" w:lineRule="auto"/>
        <w:ind w:right="331"/>
        <w:rPr>
          <w:rFonts w:ascii="Arial" w:eastAsia="Arial" w:hAnsi="Arial" w:cs="Arial"/>
          <w:sz w:val="28"/>
          <w:szCs w:val="28"/>
        </w:rPr>
      </w:pPr>
      <w:r w:rsidRPr="002B0D71">
        <w:rPr>
          <w:rFonts w:ascii="Arial" w:eastAsia="Arial" w:hAnsi="Arial" w:cs="Arial"/>
          <w:sz w:val="28"/>
          <w:szCs w:val="28"/>
        </w:rPr>
        <w:t>ECSA is committed to delivering a COVID-</w:t>
      </w:r>
      <w:proofErr w:type="spellStart"/>
      <w:r w:rsidRPr="002B0D71">
        <w:rPr>
          <w:rFonts w:ascii="Arial" w:eastAsia="Arial" w:hAnsi="Arial" w:cs="Arial"/>
          <w:sz w:val="28"/>
          <w:szCs w:val="28"/>
        </w:rPr>
        <w:t>SAfe</w:t>
      </w:r>
      <w:proofErr w:type="spellEnd"/>
      <w:r w:rsidRPr="002B0D71">
        <w:rPr>
          <w:rFonts w:ascii="Arial" w:eastAsia="Arial" w:hAnsi="Arial" w:cs="Arial"/>
          <w:sz w:val="28"/>
          <w:szCs w:val="28"/>
        </w:rPr>
        <w:t xml:space="preserve"> election, and </w:t>
      </w:r>
      <w:proofErr w:type="gramStart"/>
      <w:r w:rsidRPr="002B0D71">
        <w:rPr>
          <w:rFonts w:ascii="Arial" w:eastAsia="Arial" w:hAnsi="Arial" w:cs="Arial"/>
          <w:sz w:val="28"/>
          <w:szCs w:val="28"/>
        </w:rPr>
        <w:t>a number of</w:t>
      </w:r>
      <w:proofErr w:type="gramEnd"/>
      <w:r w:rsidRPr="002B0D71">
        <w:rPr>
          <w:rFonts w:ascii="Arial" w:eastAsia="Arial" w:hAnsi="Arial" w:cs="Arial"/>
          <w:sz w:val="28"/>
          <w:szCs w:val="28"/>
        </w:rPr>
        <w:t xml:space="preserve"> measures are in place to help protect the safety of voters and election workers. This includes appointing dedicated hygiene officers at every voting </w:t>
      </w:r>
      <w:proofErr w:type="spellStart"/>
      <w:r w:rsidRPr="002B0D71">
        <w:rPr>
          <w:rFonts w:ascii="Arial" w:eastAsia="Arial" w:hAnsi="Arial" w:cs="Arial"/>
          <w:sz w:val="28"/>
          <w:szCs w:val="28"/>
        </w:rPr>
        <w:t>centre</w:t>
      </w:r>
      <w:proofErr w:type="spellEnd"/>
      <w:r w:rsidRPr="002B0D71">
        <w:rPr>
          <w:rFonts w:ascii="Arial" w:eastAsia="Arial" w:hAnsi="Arial" w:cs="Arial"/>
          <w:sz w:val="28"/>
          <w:szCs w:val="28"/>
        </w:rPr>
        <w:t xml:space="preserve"> to maintain hygiene standards and ensure safe queuing takes place.</w:t>
      </w:r>
    </w:p>
    <w:p w14:paraId="6BD76D59" w14:textId="77777777" w:rsidR="00FA62A8" w:rsidRPr="002B0D71" w:rsidRDefault="00FA62A8" w:rsidP="00F976BC">
      <w:pPr>
        <w:spacing w:before="24" w:line="276" w:lineRule="auto"/>
        <w:ind w:right="331"/>
        <w:rPr>
          <w:rFonts w:ascii="Arial" w:eastAsia="Arial" w:hAnsi="Arial" w:cs="Arial"/>
          <w:sz w:val="28"/>
          <w:szCs w:val="28"/>
        </w:rPr>
      </w:pPr>
    </w:p>
    <w:p w14:paraId="428AE259" w14:textId="77777777" w:rsidR="00FA62A8" w:rsidRPr="002B0D71" w:rsidRDefault="00FA62A8" w:rsidP="00F976BC">
      <w:pPr>
        <w:spacing w:before="24" w:line="276" w:lineRule="auto"/>
        <w:ind w:right="331"/>
        <w:rPr>
          <w:rFonts w:ascii="Arial" w:eastAsia="Arial" w:hAnsi="Arial" w:cs="Arial"/>
          <w:sz w:val="28"/>
          <w:szCs w:val="28"/>
        </w:rPr>
      </w:pPr>
      <w:r w:rsidRPr="002B0D71">
        <w:rPr>
          <w:rFonts w:ascii="Arial" w:eastAsia="Arial" w:hAnsi="Arial" w:cs="Arial"/>
          <w:b/>
          <w:position w:val="-1"/>
          <w:sz w:val="36"/>
          <w:szCs w:val="36"/>
        </w:rPr>
        <w:t>Help us deliver a COVID-</w:t>
      </w:r>
      <w:proofErr w:type="spellStart"/>
      <w:r w:rsidRPr="002B0D71">
        <w:rPr>
          <w:rFonts w:ascii="Arial" w:eastAsia="Arial" w:hAnsi="Arial" w:cs="Arial"/>
          <w:b/>
          <w:position w:val="-1"/>
          <w:sz w:val="36"/>
          <w:szCs w:val="36"/>
        </w:rPr>
        <w:t>SAfe</w:t>
      </w:r>
      <w:proofErr w:type="spellEnd"/>
      <w:r w:rsidRPr="002B0D71">
        <w:rPr>
          <w:rFonts w:ascii="Arial" w:eastAsia="Arial" w:hAnsi="Arial" w:cs="Arial"/>
          <w:b/>
          <w:position w:val="-1"/>
          <w:sz w:val="36"/>
          <w:szCs w:val="36"/>
        </w:rPr>
        <w:t xml:space="preserve"> election</w:t>
      </w:r>
    </w:p>
    <w:p w14:paraId="651A4347" w14:textId="77777777" w:rsidR="00FA62A8" w:rsidRPr="002B0D71" w:rsidRDefault="00FA62A8" w:rsidP="00F976BC">
      <w:pPr>
        <w:spacing w:before="24" w:line="276" w:lineRule="auto"/>
        <w:rPr>
          <w:rFonts w:ascii="Arial" w:eastAsia="Arial" w:hAnsi="Arial" w:cs="Arial"/>
          <w:sz w:val="28"/>
          <w:szCs w:val="28"/>
        </w:rPr>
      </w:pPr>
      <w:r w:rsidRPr="002B0D71">
        <w:rPr>
          <w:rFonts w:ascii="Arial" w:eastAsia="Arial" w:hAnsi="Arial" w:cs="Arial"/>
          <w:sz w:val="28"/>
          <w:szCs w:val="28"/>
        </w:rPr>
        <w:t>When you go to vote, follow these 7 steps for COVID-</w:t>
      </w:r>
      <w:proofErr w:type="spellStart"/>
      <w:r w:rsidRPr="002B0D71">
        <w:rPr>
          <w:rFonts w:ascii="Arial" w:eastAsia="Arial" w:hAnsi="Arial" w:cs="Arial"/>
          <w:sz w:val="28"/>
          <w:szCs w:val="28"/>
        </w:rPr>
        <w:t>SAfe</w:t>
      </w:r>
      <w:proofErr w:type="spellEnd"/>
      <w:r w:rsidRPr="002B0D71">
        <w:rPr>
          <w:rFonts w:ascii="Arial" w:eastAsia="Arial" w:hAnsi="Arial" w:cs="Arial"/>
          <w:sz w:val="28"/>
          <w:szCs w:val="28"/>
        </w:rPr>
        <w:t xml:space="preserve"> voting.</w:t>
      </w:r>
    </w:p>
    <w:p w14:paraId="3B93D78E" w14:textId="77777777" w:rsidR="00FA62A8" w:rsidRPr="002B0D71" w:rsidRDefault="00FA62A8" w:rsidP="00F976BC">
      <w:pPr>
        <w:spacing w:before="24" w:line="276" w:lineRule="auto"/>
        <w:rPr>
          <w:rFonts w:ascii="Arial" w:eastAsia="Arial" w:hAnsi="Arial" w:cs="Arial"/>
          <w:sz w:val="28"/>
          <w:szCs w:val="28"/>
        </w:rPr>
      </w:pPr>
    </w:p>
    <w:p w14:paraId="31C1377B" w14:textId="77777777" w:rsidR="00FA62A8" w:rsidRPr="002B0D71" w:rsidRDefault="00FA62A8" w:rsidP="00F976BC">
      <w:pPr>
        <w:pStyle w:val="ListParagraph"/>
        <w:numPr>
          <w:ilvl w:val="0"/>
          <w:numId w:val="6"/>
        </w:numPr>
        <w:spacing w:before="24" w:line="276" w:lineRule="auto"/>
        <w:rPr>
          <w:rFonts w:ascii="Arial" w:eastAsia="Arial" w:hAnsi="Arial" w:cs="Arial"/>
          <w:sz w:val="28"/>
          <w:szCs w:val="28"/>
        </w:rPr>
      </w:pPr>
      <w:r w:rsidRPr="002B0D71">
        <w:rPr>
          <w:rFonts w:ascii="Arial" w:eastAsia="Arial" w:hAnsi="Arial" w:cs="Arial"/>
          <w:sz w:val="28"/>
          <w:szCs w:val="28"/>
        </w:rPr>
        <w:t xml:space="preserve">COVID Safe check-in: Check in by scanning the QR code with your phone, or by writing your details on the paper contact register. </w:t>
      </w:r>
    </w:p>
    <w:p w14:paraId="5C7A3BCE" w14:textId="77777777" w:rsidR="00FA62A8" w:rsidRPr="002B0D71" w:rsidRDefault="00FA62A8" w:rsidP="00F976BC">
      <w:pPr>
        <w:pStyle w:val="ListParagraph"/>
        <w:spacing w:before="24" w:line="276" w:lineRule="auto"/>
        <w:rPr>
          <w:rFonts w:ascii="Arial" w:eastAsia="Arial" w:hAnsi="Arial" w:cs="Arial"/>
          <w:sz w:val="28"/>
          <w:szCs w:val="28"/>
        </w:rPr>
      </w:pPr>
    </w:p>
    <w:p w14:paraId="58552AAC" w14:textId="77777777" w:rsidR="00FA62A8" w:rsidRPr="002B0D71" w:rsidRDefault="00FA62A8" w:rsidP="00F976BC">
      <w:pPr>
        <w:pStyle w:val="ListParagraph"/>
        <w:numPr>
          <w:ilvl w:val="0"/>
          <w:numId w:val="6"/>
        </w:numPr>
        <w:spacing w:before="24" w:line="276" w:lineRule="auto"/>
        <w:rPr>
          <w:rFonts w:ascii="Arial" w:eastAsia="Arial" w:hAnsi="Arial" w:cs="Arial"/>
          <w:sz w:val="28"/>
          <w:szCs w:val="28"/>
        </w:rPr>
      </w:pPr>
      <w:r w:rsidRPr="002B0D71">
        <w:rPr>
          <w:rFonts w:ascii="Arial" w:eastAsia="Arial" w:hAnsi="Arial" w:cs="Arial"/>
          <w:sz w:val="28"/>
          <w:szCs w:val="28"/>
        </w:rPr>
        <w:t xml:space="preserve">Social Distance: Keep 1.5 </w:t>
      </w:r>
      <w:proofErr w:type="spellStart"/>
      <w:r w:rsidRPr="002B0D71">
        <w:rPr>
          <w:rFonts w:ascii="Arial" w:eastAsia="Arial" w:hAnsi="Arial" w:cs="Arial"/>
          <w:sz w:val="28"/>
          <w:szCs w:val="28"/>
        </w:rPr>
        <w:t>metres</w:t>
      </w:r>
      <w:proofErr w:type="spellEnd"/>
      <w:r w:rsidRPr="002B0D71">
        <w:rPr>
          <w:rFonts w:ascii="Arial" w:eastAsia="Arial" w:hAnsi="Arial" w:cs="Arial"/>
          <w:sz w:val="28"/>
          <w:szCs w:val="28"/>
        </w:rPr>
        <w:t xml:space="preserve"> away from other people.</w:t>
      </w:r>
    </w:p>
    <w:p w14:paraId="5652E458" w14:textId="77777777" w:rsidR="00FA62A8" w:rsidRPr="002B0D71" w:rsidRDefault="00FA62A8" w:rsidP="00F976BC">
      <w:pPr>
        <w:pStyle w:val="ListParagraph"/>
        <w:spacing w:line="276" w:lineRule="auto"/>
        <w:rPr>
          <w:rFonts w:ascii="Arial" w:eastAsia="Arial" w:hAnsi="Arial" w:cs="Arial"/>
          <w:sz w:val="28"/>
          <w:szCs w:val="28"/>
        </w:rPr>
      </w:pPr>
    </w:p>
    <w:p w14:paraId="450EF855" w14:textId="77777777" w:rsidR="00FA62A8" w:rsidRPr="002B0D71" w:rsidRDefault="00FA62A8" w:rsidP="00F976BC">
      <w:pPr>
        <w:pStyle w:val="ListParagraph"/>
        <w:numPr>
          <w:ilvl w:val="0"/>
          <w:numId w:val="6"/>
        </w:numPr>
        <w:spacing w:before="24" w:line="276" w:lineRule="auto"/>
        <w:rPr>
          <w:rFonts w:ascii="Arial" w:eastAsia="Arial" w:hAnsi="Arial" w:cs="Arial"/>
          <w:sz w:val="28"/>
          <w:szCs w:val="28"/>
        </w:rPr>
      </w:pPr>
      <w:r w:rsidRPr="002B0D71">
        <w:rPr>
          <w:rFonts w:ascii="Arial" w:eastAsia="Arial" w:hAnsi="Arial" w:cs="Arial"/>
          <w:sz w:val="28"/>
          <w:szCs w:val="28"/>
        </w:rPr>
        <w:t xml:space="preserve">Hand Hygiene: Hand sanitizer is available at all voting </w:t>
      </w:r>
      <w:proofErr w:type="spellStart"/>
      <w:r w:rsidRPr="002B0D71">
        <w:rPr>
          <w:rFonts w:ascii="Arial" w:eastAsia="Arial" w:hAnsi="Arial" w:cs="Arial"/>
          <w:sz w:val="28"/>
          <w:szCs w:val="28"/>
        </w:rPr>
        <w:t>centres</w:t>
      </w:r>
      <w:proofErr w:type="spellEnd"/>
      <w:r w:rsidRPr="002B0D71">
        <w:rPr>
          <w:rFonts w:ascii="Arial" w:eastAsia="Arial" w:hAnsi="Arial" w:cs="Arial"/>
          <w:sz w:val="28"/>
          <w:szCs w:val="28"/>
        </w:rPr>
        <w:t xml:space="preserve">. </w:t>
      </w:r>
    </w:p>
    <w:p w14:paraId="6A59B216" w14:textId="77777777" w:rsidR="00FA62A8" w:rsidRPr="002B0D71" w:rsidRDefault="00FA62A8" w:rsidP="00F976BC">
      <w:pPr>
        <w:pStyle w:val="ListParagraph"/>
        <w:spacing w:line="276" w:lineRule="auto"/>
        <w:rPr>
          <w:rFonts w:ascii="Arial" w:eastAsia="Arial" w:hAnsi="Arial" w:cs="Arial"/>
          <w:sz w:val="28"/>
          <w:szCs w:val="28"/>
        </w:rPr>
      </w:pPr>
    </w:p>
    <w:p w14:paraId="0E11F4B3" w14:textId="77777777" w:rsidR="00FA62A8" w:rsidRPr="002B0D71" w:rsidRDefault="00FA62A8" w:rsidP="00F976BC">
      <w:pPr>
        <w:pStyle w:val="ListParagraph"/>
        <w:numPr>
          <w:ilvl w:val="0"/>
          <w:numId w:val="6"/>
        </w:numPr>
        <w:spacing w:before="24" w:line="276" w:lineRule="auto"/>
        <w:rPr>
          <w:rFonts w:ascii="Arial" w:eastAsia="Arial" w:hAnsi="Arial" w:cs="Arial"/>
          <w:sz w:val="28"/>
          <w:szCs w:val="28"/>
        </w:rPr>
      </w:pPr>
      <w:r w:rsidRPr="002B0D71">
        <w:rPr>
          <w:rFonts w:ascii="Arial" w:eastAsia="Arial" w:hAnsi="Arial" w:cs="Arial"/>
          <w:sz w:val="28"/>
          <w:szCs w:val="28"/>
        </w:rPr>
        <w:t xml:space="preserve">Wear a Mask: Wearing masks is a condition of entry. </w:t>
      </w:r>
    </w:p>
    <w:p w14:paraId="61E5306C" w14:textId="77777777" w:rsidR="00FA62A8" w:rsidRPr="002B0D71" w:rsidRDefault="00FA62A8" w:rsidP="00F976BC">
      <w:pPr>
        <w:pStyle w:val="ListParagraph"/>
        <w:spacing w:line="276" w:lineRule="auto"/>
        <w:rPr>
          <w:rFonts w:ascii="Arial" w:eastAsia="Arial" w:hAnsi="Arial" w:cs="Arial"/>
          <w:sz w:val="28"/>
          <w:szCs w:val="28"/>
        </w:rPr>
      </w:pPr>
    </w:p>
    <w:p w14:paraId="307F7E52" w14:textId="77777777" w:rsidR="00FA62A8" w:rsidRPr="002B0D71" w:rsidRDefault="00FA62A8" w:rsidP="00F976BC">
      <w:pPr>
        <w:pStyle w:val="ListParagraph"/>
        <w:numPr>
          <w:ilvl w:val="0"/>
          <w:numId w:val="6"/>
        </w:numPr>
        <w:spacing w:before="24" w:line="276" w:lineRule="auto"/>
        <w:rPr>
          <w:rFonts w:ascii="Arial" w:eastAsia="Arial" w:hAnsi="Arial" w:cs="Arial"/>
          <w:sz w:val="28"/>
          <w:szCs w:val="28"/>
        </w:rPr>
      </w:pPr>
      <w:r w:rsidRPr="002B0D71">
        <w:rPr>
          <w:rFonts w:ascii="Arial" w:eastAsia="Arial" w:hAnsi="Arial" w:cs="Arial"/>
          <w:sz w:val="28"/>
          <w:szCs w:val="28"/>
        </w:rPr>
        <w:t xml:space="preserve">Bring </w:t>
      </w:r>
      <w:proofErr w:type="spellStart"/>
      <w:r w:rsidRPr="002B0D71">
        <w:rPr>
          <w:rFonts w:ascii="Arial" w:eastAsia="Arial" w:hAnsi="Arial" w:cs="Arial"/>
          <w:sz w:val="28"/>
          <w:szCs w:val="28"/>
        </w:rPr>
        <w:t>EasyVote</w:t>
      </w:r>
      <w:proofErr w:type="spellEnd"/>
      <w:r w:rsidRPr="002B0D71">
        <w:rPr>
          <w:rFonts w:ascii="Arial" w:eastAsia="Arial" w:hAnsi="Arial" w:cs="Arial"/>
          <w:sz w:val="28"/>
          <w:szCs w:val="28"/>
        </w:rPr>
        <w:t xml:space="preserve"> Card or Register on the </w:t>
      </w:r>
      <w:proofErr w:type="spellStart"/>
      <w:r w:rsidRPr="002B0D71">
        <w:rPr>
          <w:rFonts w:ascii="Arial" w:eastAsia="Arial" w:hAnsi="Arial" w:cs="Arial"/>
          <w:sz w:val="28"/>
          <w:szCs w:val="28"/>
        </w:rPr>
        <w:t>mySA</w:t>
      </w:r>
      <w:proofErr w:type="spellEnd"/>
      <w:r w:rsidRPr="002B0D71">
        <w:rPr>
          <w:rFonts w:ascii="Arial" w:eastAsia="Arial" w:hAnsi="Arial" w:cs="Arial"/>
          <w:sz w:val="28"/>
          <w:szCs w:val="28"/>
        </w:rPr>
        <w:t xml:space="preserve"> Gov app: Having the </w:t>
      </w:r>
      <w:proofErr w:type="spellStart"/>
      <w:r w:rsidRPr="002B0D71">
        <w:rPr>
          <w:rFonts w:ascii="Arial" w:eastAsia="Arial" w:hAnsi="Arial" w:cs="Arial"/>
          <w:sz w:val="28"/>
          <w:szCs w:val="28"/>
        </w:rPr>
        <w:t>EasyVote</w:t>
      </w:r>
      <w:proofErr w:type="spellEnd"/>
      <w:r w:rsidRPr="002B0D71">
        <w:rPr>
          <w:rFonts w:ascii="Arial" w:eastAsia="Arial" w:hAnsi="Arial" w:cs="Arial"/>
          <w:sz w:val="28"/>
          <w:szCs w:val="28"/>
        </w:rPr>
        <w:t xml:space="preserve"> Card or </w:t>
      </w:r>
      <w:proofErr w:type="spellStart"/>
      <w:r w:rsidRPr="002B0D71">
        <w:rPr>
          <w:rFonts w:ascii="Arial" w:eastAsia="Arial" w:hAnsi="Arial" w:cs="Arial"/>
          <w:sz w:val="28"/>
          <w:szCs w:val="28"/>
        </w:rPr>
        <w:t>mySA</w:t>
      </w:r>
      <w:proofErr w:type="spellEnd"/>
      <w:r w:rsidRPr="002B0D71">
        <w:rPr>
          <w:rFonts w:ascii="Arial" w:eastAsia="Arial" w:hAnsi="Arial" w:cs="Arial"/>
          <w:sz w:val="28"/>
          <w:szCs w:val="28"/>
        </w:rPr>
        <w:t xml:space="preserve"> Gov app will allow quicker voter </w:t>
      </w:r>
      <w:proofErr w:type="gramStart"/>
      <w:r w:rsidRPr="002B0D71">
        <w:rPr>
          <w:rFonts w:ascii="Arial" w:eastAsia="Arial" w:hAnsi="Arial" w:cs="Arial"/>
          <w:sz w:val="28"/>
          <w:szCs w:val="28"/>
        </w:rPr>
        <w:t>mark</w:t>
      </w:r>
      <w:proofErr w:type="gramEnd"/>
      <w:r w:rsidRPr="002B0D71">
        <w:rPr>
          <w:rFonts w:ascii="Arial" w:eastAsia="Arial" w:hAnsi="Arial" w:cs="Arial"/>
          <w:sz w:val="28"/>
          <w:szCs w:val="28"/>
        </w:rPr>
        <w:t xml:space="preserve"> off on the day. </w:t>
      </w:r>
    </w:p>
    <w:p w14:paraId="261DD686" w14:textId="77777777" w:rsidR="00FA62A8" w:rsidRPr="002B0D71" w:rsidRDefault="00FA62A8" w:rsidP="00F976BC">
      <w:pPr>
        <w:pStyle w:val="ListParagraph"/>
        <w:spacing w:line="276" w:lineRule="auto"/>
        <w:rPr>
          <w:rFonts w:ascii="Arial" w:eastAsia="Arial" w:hAnsi="Arial" w:cs="Arial"/>
          <w:sz w:val="28"/>
          <w:szCs w:val="28"/>
        </w:rPr>
      </w:pPr>
    </w:p>
    <w:p w14:paraId="61BB9823" w14:textId="77777777" w:rsidR="00FA62A8" w:rsidRPr="002B0D71" w:rsidRDefault="00FA62A8" w:rsidP="00F976BC">
      <w:pPr>
        <w:pStyle w:val="ListParagraph"/>
        <w:numPr>
          <w:ilvl w:val="0"/>
          <w:numId w:val="6"/>
        </w:numPr>
        <w:spacing w:before="24" w:line="276" w:lineRule="auto"/>
        <w:rPr>
          <w:rFonts w:ascii="Arial" w:eastAsia="Arial" w:hAnsi="Arial" w:cs="Arial"/>
          <w:sz w:val="28"/>
          <w:szCs w:val="28"/>
        </w:rPr>
      </w:pPr>
      <w:r w:rsidRPr="002B0D71">
        <w:rPr>
          <w:rFonts w:ascii="Arial" w:eastAsia="Arial" w:hAnsi="Arial" w:cs="Arial"/>
          <w:sz w:val="28"/>
          <w:szCs w:val="28"/>
        </w:rPr>
        <w:t xml:space="preserve">Unwell: If you are unwell do not enter the voting </w:t>
      </w:r>
      <w:proofErr w:type="spellStart"/>
      <w:r w:rsidRPr="002B0D71">
        <w:rPr>
          <w:rFonts w:ascii="Arial" w:eastAsia="Arial" w:hAnsi="Arial" w:cs="Arial"/>
          <w:sz w:val="28"/>
          <w:szCs w:val="28"/>
        </w:rPr>
        <w:t>centre</w:t>
      </w:r>
      <w:proofErr w:type="spellEnd"/>
      <w:r w:rsidRPr="002B0D71">
        <w:rPr>
          <w:rFonts w:ascii="Arial" w:eastAsia="Arial" w:hAnsi="Arial" w:cs="Arial"/>
          <w:sz w:val="28"/>
          <w:szCs w:val="28"/>
        </w:rPr>
        <w:t xml:space="preserve">. Call us on 1300 655 232 to discuss your options. </w:t>
      </w:r>
    </w:p>
    <w:p w14:paraId="74C85F29" w14:textId="77777777" w:rsidR="00FA62A8" w:rsidRPr="002B0D71" w:rsidRDefault="00FA62A8" w:rsidP="00F976BC">
      <w:pPr>
        <w:pStyle w:val="ListParagraph"/>
        <w:spacing w:line="276" w:lineRule="auto"/>
        <w:rPr>
          <w:rFonts w:ascii="Arial" w:eastAsia="Arial" w:hAnsi="Arial" w:cs="Arial"/>
          <w:sz w:val="28"/>
          <w:szCs w:val="28"/>
        </w:rPr>
      </w:pPr>
    </w:p>
    <w:p w14:paraId="670A2BBF" w14:textId="399195F7" w:rsidR="00FA62A8" w:rsidRDefault="00FA62A8" w:rsidP="00F976BC">
      <w:pPr>
        <w:spacing w:line="276" w:lineRule="auto"/>
        <w:rPr>
          <w:rFonts w:ascii="Arial" w:eastAsia="Arial" w:hAnsi="Arial" w:cs="Arial"/>
          <w:sz w:val="28"/>
          <w:szCs w:val="28"/>
        </w:rPr>
      </w:pPr>
      <w:r w:rsidRPr="002B0D71">
        <w:rPr>
          <w:rFonts w:ascii="Arial" w:eastAsia="Arial" w:hAnsi="Arial" w:cs="Arial"/>
          <w:sz w:val="28"/>
          <w:szCs w:val="28"/>
        </w:rPr>
        <w:lastRenderedPageBreak/>
        <w:t>Pens or Pencils: Bring your own pen or pencil to vote. Single use pencils are available if you need one.</w:t>
      </w:r>
    </w:p>
    <w:p w14:paraId="035D4854" w14:textId="77777777" w:rsidR="00F976BC" w:rsidRDefault="00F976BC" w:rsidP="00F976BC">
      <w:pPr>
        <w:spacing w:after="160" w:line="276" w:lineRule="auto"/>
        <w:rPr>
          <w:rFonts w:ascii="Arial" w:eastAsia="Arial" w:hAnsi="Arial" w:cs="Arial"/>
          <w:sz w:val="28"/>
          <w:szCs w:val="28"/>
        </w:rPr>
      </w:pPr>
    </w:p>
    <w:p w14:paraId="55E5B24A" w14:textId="1BBED77B" w:rsidR="00FA62A8" w:rsidRPr="00F976BC" w:rsidRDefault="00FA62A8" w:rsidP="00F976BC">
      <w:pPr>
        <w:spacing w:after="160" w:line="276" w:lineRule="auto"/>
        <w:rPr>
          <w:rFonts w:ascii="Arial" w:eastAsia="Arial" w:hAnsi="Arial" w:cs="Arial"/>
          <w:sz w:val="28"/>
          <w:szCs w:val="28"/>
        </w:rPr>
      </w:pPr>
      <w:r w:rsidRPr="002B0D71">
        <w:rPr>
          <w:rFonts w:ascii="Arial" w:eastAsia="Arial" w:hAnsi="Arial" w:cs="Arial"/>
          <w:b/>
          <w:sz w:val="36"/>
          <w:szCs w:val="36"/>
        </w:rPr>
        <w:t>Information in other formats</w:t>
      </w:r>
    </w:p>
    <w:p w14:paraId="67F5A9DB" w14:textId="77777777" w:rsidR="00FA62A8" w:rsidRPr="002B0D71" w:rsidRDefault="00FA62A8" w:rsidP="00F976BC">
      <w:pPr>
        <w:pStyle w:val="ListParagraph"/>
        <w:numPr>
          <w:ilvl w:val="0"/>
          <w:numId w:val="7"/>
        </w:numPr>
        <w:spacing w:before="24" w:line="276" w:lineRule="auto"/>
        <w:rPr>
          <w:rFonts w:ascii="Arial" w:eastAsia="Arial" w:hAnsi="Arial" w:cs="Arial"/>
          <w:bCs/>
          <w:sz w:val="28"/>
          <w:szCs w:val="28"/>
        </w:rPr>
      </w:pPr>
      <w:r w:rsidRPr="002B0D71">
        <w:rPr>
          <w:rFonts w:ascii="Arial" w:eastAsia="Arial" w:hAnsi="Arial" w:cs="Arial"/>
          <w:bCs/>
          <w:sz w:val="28"/>
          <w:szCs w:val="28"/>
        </w:rPr>
        <w:t xml:space="preserve">This guide is available in alternative formats, including Easy Read, audio and </w:t>
      </w:r>
      <w:proofErr w:type="spellStart"/>
      <w:r w:rsidRPr="002B0D71">
        <w:rPr>
          <w:rFonts w:ascii="Arial" w:eastAsia="Arial" w:hAnsi="Arial" w:cs="Arial"/>
          <w:bCs/>
          <w:sz w:val="28"/>
          <w:szCs w:val="28"/>
        </w:rPr>
        <w:t>Auslan</w:t>
      </w:r>
      <w:proofErr w:type="spellEnd"/>
      <w:r w:rsidRPr="002B0D71">
        <w:rPr>
          <w:rFonts w:ascii="Arial" w:eastAsia="Arial" w:hAnsi="Arial" w:cs="Arial"/>
          <w:bCs/>
          <w:sz w:val="28"/>
          <w:szCs w:val="28"/>
        </w:rPr>
        <w:t xml:space="preserve"> at ecsa.sa.gov.au.</w:t>
      </w:r>
    </w:p>
    <w:p w14:paraId="568222C1" w14:textId="77777777" w:rsidR="00FA62A8" w:rsidRPr="002B0D71" w:rsidRDefault="00FA62A8" w:rsidP="00F976BC">
      <w:pPr>
        <w:pStyle w:val="ListParagraph"/>
        <w:spacing w:before="24" w:line="276" w:lineRule="auto"/>
        <w:rPr>
          <w:rFonts w:ascii="Arial" w:eastAsia="Arial" w:hAnsi="Arial" w:cs="Arial"/>
          <w:bCs/>
          <w:sz w:val="28"/>
          <w:szCs w:val="28"/>
        </w:rPr>
      </w:pPr>
    </w:p>
    <w:p w14:paraId="597C2B0A" w14:textId="77777777" w:rsidR="00FA62A8" w:rsidRPr="002B0D71" w:rsidRDefault="00FA62A8" w:rsidP="00F976BC">
      <w:pPr>
        <w:pStyle w:val="ListParagraph"/>
        <w:numPr>
          <w:ilvl w:val="0"/>
          <w:numId w:val="7"/>
        </w:numPr>
        <w:spacing w:before="24" w:line="276" w:lineRule="auto"/>
        <w:rPr>
          <w:rFonts w:ascii="Arial" w:eastAsia="Arial" w:hAnsi="Arial" w:cs="Arial"/>
          <w:bCs/>
          <w:sz w:val="28"/>
          <w:szCs w:val="28"/>
        </w:rPr>
      </w:pPr>
      <w:r w:rsidRPr="002B0D71">
        <w:rPr>
          <w:rFonts w:ascii="Arial" w:eastAsia="Arial" w:hAnsi="Arial" w:cs="Arial"/>
          <w:bCs/>
          <w:sz w:val="28"/>
          <w:szCs w:val="28"/>
        </w:rPr>
        <w:t>If you are deaf or have a hearing or speech impairment, contact us using the National Relay Service.</w:t>
      </w:r>
    </w:p>
    <w:p w14:paraId="0B8C122D" w14:textId="77777777" w:rsidR="00FA62A8" w:rsidRPr="002B0D71" w:rsidRDefault="00FA62A8" w:rsidP="00F976BC">
      <w:pPr>
        <w:pStyle w:val="ListParagraph"/>
        <w:spacing w:line="276" w:lineRule="auto"/>
        <w:rPr>
          <w:rFonts w:ascii="Arial" w:eastAsia="Arial" w:hAnsi="Arial" w:cs="Arial"/>
          <w:bCs/>
          <w:sz w:val="28"/>
          <w:szCs w:val="28"/>
        </w:rPr>
      </w:pPr>
    </w:p>
    <w:p w14:paraId="17A1FF46" w14:textId="77777777" w:rsidR="00FA62A8" w:rsidRPr="002B0D71" w:rsidRDefault="00FA62A8" w:rsidP="00F976BC">
      <w:pPr>
        <w:pStyle w:val="ListParagraph"/>
        <w:numPr>
          <w:ilvl w:val="0"/>
          <w:numId w:val="7"/>
        </w:numPr>
        <w:spacing w:before="24" w:line="276" w:lineRule="auto"/>
        <w:rPr>
          <w:rFonts w:ascii="Arial" w:eastAsia="Arial" w:hAnsi="Arial" w:cs="Arial"/>
          <w:bCs/>
          <w:sz w:val="28"/>
          <w:szCs w:val="28"/>
        </w:rPr>
      </w:pPr>
      <w:r w:rsidRPr="002B0D71">
        <w:rPr>
          <w:rFonts w:ascii="Arial" w:eastAsia="Arial" w:hAnsi="Arial" w:cs="Arial"/>
          <w:bCs/>
          <w:sz w:val="28"/>
          <w:szCs w:val="28"/>
        </w:rPr>
        <w:t xml:space="preserve">TTY users’ phone 133 677 and ask for 1300 655 232. Speak and listen users’ phone 1300 555 727 and quote 1300 655 232. </w:t>
      </w:r>
    </w:p>
    <w:p w14:paraId="3CCAD960" w14:textId="77777777" w:rsidR="00FA62A8" w:rsidRPr="002B0D71" w:rsidRDefault="00FA62A8" w:rsidP="00F976BC">
      <w:pPr>
        <w:pStyle w:val="ListParagraph"/>
        <w:spacing w:line="276" w:lineRule="auto"/>
        <w:rPr>
          <w:rFonts w:ascii="Arial" w:eastAsia="Arial" w:hAnsi="Arial" w:cs="Arial"/>
          <w:bCs/>
          <w:sz w:val="28"/>
          <w:szCs w:val="28"/>
        </w:rPr>
      </w:pPr>
    </w:p>
    <w:p w14:paraId="4D021383" w14:textId="77777777" w:rsidR="00FA62A8" w:rsidRPr="002B0D71" w:rsidRDefault="00FA62A8" w:rsidP="00F976BC">
      <w:pPr>
        <w:pStyle w:val="ListParagraph"/>
        <w:numPr>
          <w:ilvl w:val="0"/>
          <w:numId w:val="7"/>
        </w:numPr>
        <w:spacing w:before="24" w:line="276" w:lineRule="auto"/>
        <w:rPr>
          <w:rFonts w:ascii="Arial" w:eastAsia="Arial" w:hAnsi="Arial" w:cs="Arial"/>
          <w:bCs/>
          <w:sz w:val="28"/>
          <w:szCs w:val="28"/>
        </w:rPr>
      </w:pPr>
      <w:r w:rsidRPr="002B0D71">
        <w:rPr>
          <w:rFonts w:ascii="Arial" w:eastAsia="Arial" w:hAnsi="Arial" w:cs="Arial"/>
          <w:bCs/>
          <w:sz w:val="28"/>
          <w:szCs w:val="28"/>
        </w:rPr>
        <w:t xml:space="preserve">Internet relay users connect to National Relay Service and then ask for 1300 655 232 </w:t>
      </w:r>
    </w:p>
    <w:p w14:paraId="63B3680C" w14:textId="77777777" w:rsidR="00FA62A8" w:rsidRPr="002B0D71" w:rsidRDefault="00FA62A8" w:rsidP="00F976BC">
      <w:pPr>
        <w:spacing w:line="276" w:lineRule="auto"/>
        <w:ind w:right="55"/>
        <w:rPr>
          <w:rFonts w:ascii="Arial" w:eastAsia="Arial" w:hAnsi="Arial" w:cs="Arial"/>
          <w:sz w:val="28"/>
          <w:szCs w:val="28"/>
        </w:rPr>
      </w:pPr>
    </w:p>
    <w:p w14:paraId="74AB7DEE" w14:textId="77777777" w:rsidR="00FA62A8" w:rsidRPr="002B0D71" w:rsidRDefault="00FA62A8" w:rsidP="00F976BC">
      <w:pPr>
        <w:spacing w:line="276" w:lineRule="auto"/>
        <w:ind w:right="55"/>
        <w:rPr>
          <w:rFonts w:ascii="Arial" w:eastAsia="Arial" w:hAnsi="Arial" w:cs="Arial"/>
          <w:b/>
          <w:bCs/>
          <w:sz w:val="36"/>
          <w:szCs w:val="36"/>
        </w:rPr>
      </w:pPr>
      <w:r w:rsidRPr="002B0D71">
        <w:rPr>
          <w:rFonts w:ascii="Arial" w:eastAsia="Arial" w:hAnsi="Arial" w:cs="Arial"/>
          <w:b/>
          <w:bCs/>
          <w:sz w:val="36"/>
          <w:szCs w:val="36"/>
        </w:rPr>
        <w:t xml:space="preserve">Information in other languages </w:t>
      </w:r>
    </w:p>
    <w:p w14:paraId="720B110A" w14:textId="77777777" w:rsidR="00FA62A8" w:rsidRPr="002B0D71" w:rsidRDefault="00FA62A8" w:rsidP="00F976BC">
      <w:pPr>
        <w:spacing w:line="276" w:lineRule="auto"/>
        <w:ind w:right="55"/>
        <w:rPr>
          <w:rFonts w:ascii="Arial" w:eastAsia="Arial" w:hAnsi="Arial" w:cs="Arial"/>
          <w:sz w:val="28"/>
          <w:szCs w:val="28"/>
        </w:rPr>
      </w:pPr>
      <w:r w:rsidRPr="002B0D71">
        <w:rPr>
          <w:rFonts w:ascii="Arial" w:eastAsia="Arial" w:hAnsi="Arial" w:cs="Arial"/>
          <w:sz w:val="28"/>
          <w:szCs w:val="28"/>
        </w:rPr>
        <w:t xml:space="preserve">Translated versions of this guide can be found at ecsa.sa.gov.au/languages. If you need an interpreter, please call the Translating and Interpreting Service (TIS National) on 131 450 and ask them to telephone the Electoral Commission SA on 1300 655 232. </w:t>
      </w:r>
    </w:p>
    <w:p w14:paraId="2D9996F5" w14:textId="77777777" w:rsidR="00FA62A8" w:rsidRPr="002B0D71" w:rsidRDefault="00FA62A8" w:rsidP="00F976BC">
      <w:pPr>
        <w:spacing w:line="276" w:lineRule="auto"/>
        <w:ind w:right="55"/>
        <w:rPr>
          <w:rFonts w:ascii="Arial" w:eastAsia="Arial" w:hAnsi="Arial" w:cs="Arial"/>
          <w:sz w:val="28"/>
          <w:szCs w:val="28"/>
        </w:rPr>
      </w:pPr>
    </w:p>
    <w:p w14:paraId="78410540" w14:textId="77777777" w:rsidR="00FA62A8" w:rsidRPr="002B0D71" w:rsidRDefault="00FA62A8" w:rsidP="00F976BC">
      <w:pPr>
        <w:spacing w:line="276" w:lineRule="auto"/>
        <w:ind w:right="55"/>
        <w:rPr>
          <w:rFonts w:ascii="Arial" w:eastAsia="Arial" w:hAnsi="Arial" w:cs="Arial"/>
          <w:b/>
          <w:bCs/>
          <w:sz w:val="36"/>
          <w:szCs w:val="36"/>
        </w:rPr>
      </w:pPr>
      <w:r w:rsidRPr="002B0D71">
        <w:rPr>
          <w:rFonts w:ascii="Arial" w:eastAsia="Arial" w:hAnsi="Arial" w:cs="Arial"/>
          <w:b/>
          <w:bCs/>
          <w:sz w:val="36"/>
          <w:szCs w:val="36"/>
        </w:rPr>
        <w:t>Contact Us</w:t>
      </w:r>
    </w:p>
    <w:p w14:paraId="717356B1" w14:textId="77777777" w:rsidR="00FA62A8" w:rsidRPr="002B0D71" w:rsidRDefault="00FA62A8" w:rsidP="00F976BC">
      <w:pPr>
        <w:spacing w:line="276" w:lineRule="auto"/>
        <w:ind w:right="55"/>
        <w:rPr>
          <w:rFonts w:ascii="Arial" w:eastAsia="Arial" w:hAnsi="Arial" w:cs="Arial"/>
          <w:sz w:val="28"/>
          <w:szCs w:val="28"/>
        </w:rPr>
      </w:pPr>
      <w:r w:rsidRPr="002B0D71">
        <w:rPr>
          <w:rFonts w:ascii="Arial" w:eastAsia="Arial" w:hAnsi="Arial" w:cs="Arial"/>
          <w:sz w:val="28"/>
          <w:szCs w:val="28"/>
        </w:rPr>
        <w:t>Email: ecsa.sa.gov.au</w:t>
      </w:r>
    </w:p>
    <w:p w14:paraId="70D1BA9C" w14:textId="77777777" w:rsidR="00FA62A8" w:rsidRDefault="00FA62A8" w:rsidP="00F976BC">
      <w:pPr>
        <w:spacing w:line="276" w:lineRule="auto"/>
        <w:ind w:right="55"/>
        <w:rPr>
          <w:rFonts w:ascii="Arial" w:eastAsia="Arial" w:hAnsi="Arial" w:cs="Arial"/>
          <w:sz w:val="28"/>
          <w:szCs w:val="28"/>
        </w:rPr>
      </w:pPr>
      <w:r>
        <w:rPr>
          <w:rFonts w:ascii="Arial" w:eastAsia="Arial" w:hAnsi="Arial" w:cs="Arial"/>
          <w:sz w:val="28"/>
          <w:szCs w:val="28"/>
        </w:rPr>
        <w:t>Phone: 1300 655 232</w:t>
      </w:r>
    </w:p>
    <w:p w14:paraId="1E0B7B9A" w14:textId="77777777" w:rsidR="00FA62A8" w:rsidRDefault="00FA62A8" w:rsidP="00FA62A8"/>
    <w:sectPr w:rsidR="00FA62A8" w:rsidSect="008F4AAB">
      <w:footerReference w:type="default" r:id="rId10"/>
      <w:pgSz w:w="11906" w:h="16838"/>
      <w:pgMar w:top="1440" w:right="1440" w:bottom="1440" w:left="144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6B2E" w14:textId="77777777" w:rsidR="00FA62A8" w:rsidRDefault="00FA62A8" w:rsidP="00FA62A8">
      <w:r>
        <w:separator/>
      </w:r>
    </w:p>
  </w:endnote>
  <w:endnote w:type="continuationSeparator" w:id="0">
    <w:p w14:paraId="08A07C30" w14:textId="77777777" w:rsidR="00FA62A8" w:rsidRDefault="00FA62A8" w:rsidP="00FA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3479"/>
      <w:docPartObj>
        <w:docPartGallery w:val="Page Numbers (Bottom of Page)"/>
        <w:docPartUnique/>
      </w:docPartObj>
    </w:sdtPr>
    <w:sdtEndPr>
      <w:rPr>
        <w:rFonts w:ascii="Arial" w:hAnsi="Arial" w:cs="Arial"/>
        <w:noProof/>
        <w:sz w:val="24"/>
        <w:szCs w:val="24"/>
      </w:rPr>
    </w:sdtEndPr>
    <w:sdtContent>
      <w:p w14:paraId="51369C34" w14:textId="1366E8DC" w:rsidR="00FA62A8" w:rsidRPr="008F4AAB" w:rsidRDefault="008F4AAB" w:rsidP="008F4AAB">
        <w:pPr>
          <w:pStyle w:val="Footer"/>
          <w:jc w:val="center"/>
          <w:rPr>
            <w:rFonts w:ascii="Arial" w:hAnsi="Arial" w:cs="Arial"/>
            <w:sz w:val="24"/>
            <w:szCs w:val="24"/>
          </w:rPr>
        </w:pPr>
        <w:r w:rsidRPr="008F4AAB">
          <w:rPr>
            <w:rFonts w:ascii="Arial" w:hAnsi="Arial" w:cs="Arial"/>
            <w:sz w:val="24"/>
            <w:szCs w:val="24"/>
          </w:rPr>
          <w:t>1| Your Official Guide to the 2022 South Australian State Election – SATURDAY 19 MARCH 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917692735"/>
      <w:docPartObj>
        <w:docPartGallery w:val="Page Numbers (Bottom of Page)"/>
        <w:docPartUnique/>
      </w:docPartObj>
    </w:sdtPr>
    <w:sdtEndPr>
      <w:rPr>
        <w:noProof/>
      </w:rPr>
    </w:sdtEndPr>
    <w:sdtContent>
      <w:p w14:paraId="0D3D9604" w14:textId="6F3F01A6" w:rsidR="008F4AAB" w:rsidRPr="008F4AAB" w:rsidRDefault="008F4AAB">
        <w:pPr>
          <w:pStyle w:val="Footer"/>
          <w:jc w:val="center"/>
          <w:rPr>
            <w:rFonts w:ascii="Arial" w:hAnsi="Arial" w:cs="Arial"/>
            <w:sz w:val="24"/>
            <w:szCs w:val="24"/>
          </w:rPr>
        </w:pPr>
        <w:r w:rsidRPr="008F4AAB">
          <w:rPr>
            <w:rFonts w:ascii="Arial" w:hAnsi="Arial" w:cs="Arial"/>
            <w:sz w:val="24"/>
            <w:szCs w:val="24"/>
          </w:rPr>
          <w:t>2 | Your Official Guide to the 2022 South Australian State Election – SATURDAY 19 MARCH 2022</w:t>
        </w:r>
      </w:p>
    </w:sdtContent>
  </w:sdt>
  <w:p w14:paraId="0ED994A0" w14:textId="77777777" w:rsidR="00FA62A8" w:rsidRDefault="00FA62A8">
    <w:pP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292275722"/>
      <w:docPartObj>
        <w:docPartGallery w:val="Page Numbers (Bottom of Page)"/>
        <w:docPartUnique/>
      </w:docPartObj>
    </w:sdtPr>
    <w:sdtEndPr>
      <w:rPr>
        <w:noProof/>
      </w:rPr>
    </w:sdtEndPr>
    <w:sdtContent>
      <w:p w14:paraId="0062709E" w14:textId="76F8A219" w:rsidR="008F4AAB" w:rsidRPr="008F4AAB" w:rsidRDefault="008F4AAB">
        <w:pPr>
          <w:pStyle w:val="Footer"/>
          <w:jc w:val="center"/>
          <w:rPr>
            <w:rFonts w:ascii="Arial" w:hAnsi="Arial" w:cs="Arial"/>
            <w:sz w:val="24"/>
            <w:szCs w:val="24"/>
          </w:rPr>
        </w:pPr>
        <w:r w:rsidRPr="008F4AAB">
          <w:rPr>
            <w:rFonts w:ascii="Arial" w:hAnsi="Arial" w:cs="Arial"/>
            <w:sz w:val="24"/>
            <w:szCs w:val="24"/>
          </w:rPr>
          <w:fldChar w:fldCharType="begin"/>
        </w:r>
        <w:r w:rsidRPr="008F4AAB">
          <w:rPr>
            <w:rFonts w:ascii="Arial" w:hAnsi="Arial" w:cs="Arial"/>
            <w:sz w:val="24"/>
            <w:szCs w:val="24"/>
          </w:rPr>
          <w:instrText xml:space="preserve"> PAGE   \* MERGEFORMAT </w:instrText>
        </w:r>
        <w:r w:rsidRPr="008F4AAB">
          <w:rPr>
            <w:rFonts w:ascii="Arial" w:hAnsi="Arial" w:cs="Arial"/>
            <w:sz w:val="24"/>
            <w:szCs w:val="24"/>
          </w:rPr>
          <w:fldChar w:fldCharType="separate"/>
        </w:r>
        <w:r w:rsidRPr="008F4AAB">
          <w:rPr>
            <w:rFonts w:ascii="Arial" w:hAnsi="Arial" w:cs="Arial"/>
            <w:noProof/>
            <w:sz w:val="24"/>
            <w:szCs w:val="24"/>
          </w:rPr>
          <w:t>2</w:t>
        </w:r>
        <w:r w:rsidRPr="008F4AAB">
          <w:rPr>
            <w:rFonts w:ascii="Arial" w:hAnsi="Arial" w:cs="Arial"/>
            <w:noProof/>
            <w:sz w:val="24"/>
            <w:szCs w:val="24"/>
          </w:rPr>
          <w:fldChar w:fldCharType="end"/>
        </w:r>
        <w:r w:rsidRPr="008F4AAB">
          <w:rPr>
            <w:rFonts w:ascii="Arial" w:hAnsi="Arial" w:cs="Arial"/>
            <w:noProof/>
            <w:sz w:val="24"/>
            <w:szCs w:val="24"/>
          </w:rPr>
          <w:t xml:space="preserve"> | Your Official Guide to the 2022 South Australian State Election – SATURDAY 19 MARCH 2022</w:t>
        </w:r>
      </w:p>
    </w:sdtContent>
  </w:sdt>
  <w:p w14:paraId="26F1D9AF" w14:textId="6C9E14B0" w:rsidR="00FA62A8" w:rsidRPr="00FA62A8" w:rsidRDefault="00FA62A8" w:rsidP="00FA62A8">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8C888" w14:textId="77777777" w:rsidR="00FA62A8" w:rsidRDefault="00FA62A8" w:rsidP="00FA62A8">
      <w:r>
        <w:separator/>
      </w:r>
    </w:p>
  </w:footnote>
  <w:footnote w:type="continuationSeparator" w:id="0">
    <w:p w14:paraId="4BE83321" w14:textId="77777777" w:rsidR="00FA62A8" w:rsidRDefault="00FA62A8" w:rsidP="00FA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3BA6"/>
    <w:multiLevelType w:val="hybridMultilevel"/>
    <w:tmpl w:val="2A14B32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 w15:restartNumberingAfterBreak="0">
    <w:nsid w:val="31A846EA"/>
    <w:multiLevelType w:val="hybridMultilevel"/>
    <w:tmpl w:val="8A1E42DC"/>
    <w:lvl w:ilvl="0" w:tplc="A3405B7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D60D52"/>
    <w:multiLevelType w:val="hybridMultilevel"/>
    <w:tmpl w:val="81287E50"/>
    <w:lvl w:ilvl="0" w:tplc="0C09000F">
      <w:start w:val="1"/>
      <w:numFmt w:val="decimal"/>
      <w:lvlText w:val="%1."/>
      <w:lvlJc w:val="left"/>
      <w:pPr>
        <w:ind w:left="829" w:hanging="360"/>
      </w:p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 w15:restartNumberingAfterBreak="0">
    <w:nsid w:val="51032E94"/>
    <w:multiLevelType w:val="hybridMultilevel"/>
    <w:tmpl w:val="21A88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F00B42"/>
    <w:multiLevelType w:val="hybridMultilevel"/>
    <w:tmpl w:val="117E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7F0253"/>
    <w:multiLevelType w:val="hybridMultilevel"/>
    <w:tmpl w:val="D224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BA46AB"/>
    <w:multiLevelType w:val="hybridMultilevel"/>
    <w:tmpl w:val="AD701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A8"/>
    <w:rsid w:val="00522ECB"/>
    <w:rsid w:val="00525EBE"/>
    <w:rsid w:val="008F4AAB"/>
    <w:rsid w:val="009540FA"/>
    <w:rsid w:val="00F976BC"/>
    <w:rsid w:val="00FA6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6399"/>
  <w15:chartTrackingRefBased/>
  <w15:docId w15:val="{DBE70F7C-4160-4F31-B8B7-0E80CB7B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2A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A8"/>
    <w:pPr>
      <w:tabs>
        <w:tab w:val="center" w:pos="4513"/>
        <w:tab w:val="right" w:pos="9026"/>
      </w:tabs>
    </w:pPr>
  </w:style>
  <w:style w:type="character" w:customStyle="1" w:styleId="HeaderChar">
    <w:name w:val="Header Char"/>
    <w:basedOn w:val="DefaultParagraphFont"/>
    <w:link w:val="Header"/>
    <w:uiPriority w:val="99"/>
    <w:rsid w:val="00FA62A8"/>
  </w:style>
  <w:style w:type="paragraph" w:styleId="Footer">
    <w:name w:val="footer"/>
    <w:basedOn w:val="Normal"/>
    <w:link w:val="FooterChar"/>
    <w:uiPriority w:val="99"/>
    <w:unhideWhenUsed/>
    <w:rsid w:val="00FA62A8"/>
    <w:pPr>
      <w:tabs>
        <w:tab w:val="center" w:pos="4513"/>
        <w:tab w:val="right" w:pos="9026"/>
      </w:tabs>
    </w:pPr>
  </w:style>
  <w:style w:type="character" w:customStyle="1" w:styleId="FooterChar">
    <w:name w:val="Footer Char"/>
    <w:basedOn w:val="DefaultParagraphFont"/>
    <w:link w:val="Footer"/>
    <w:uiPriority w:val="99"/>
    <w:rsid w:val="00FA62A8"/>
  </w:style>
  <w:style w:type="paragraph" w:styleId="ListParagraph">
    <w:name w:val="List Paragraph"/>
    <w:basedOn w:val="Normal"/>
    <w:uiPriority w:val="34"/>
    <w:qFormat/>
    <w:rsid w:val="00FA6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Eastway</dc:creator>
  <cp:keywords/>
  <dc:description/>
  <cp:lastModifiedBy>Alison Wallis</cp:lastModifiedBy>
  <cp:revision>2</cp:revision>
  <dcterms:created xsi:type="dcterms:W3CDTF">2022-02-17T22:08:00Z</dcterms:created>
  <dcterms:modified xsi:type="dcterms:W3CDTF">2022-02-23T06:36:00Z</dcterms:modified>
</cp:coreProperties>
</file>